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9A" w:rsidRPr="003A4B8B" w:rsidRDefault="00D5559A" w:rsidP="00D5559A">
      <w:pPr>
        <w:spacing w:beforeLines="50"/>
        <w:rPr>
          <w:rFonts w:ascii="Arial" w:eastAsia="仿宋" w:hAnsi="Arial" w:cs="Arial"/>
          <w:b/>
          <w:sz w:val="24"/>
          <w:szCs w:val="24"/>
        </w:rPr>
      </w:pPr>
      <w:r w:rsidRPr="003A4B8B">
        <w:rPr>
          <w:rFonts w:ascii="Arial" w:eastAsia="仿宋" w:hAnsi="仿宋" w:cs="Arial"/>
          <w:b/>
          <w:sz w:val="24"/>
          <w:szCs w:val="24"/>
        </w:rPr>
        <w:t>附件</w:t>
      </w:r>
      <w:r>
        <w:rPr>
          <w:rFonts w:ascii="Arial" w:eastAsia="仿宋" w:hAnsi="仿宋" w:cs="Arial" w:hint="eastAsia"/>
          <w:b/>
          <w:sz w:val="24"/>
          <w:szCs w:val="24"/>
        </w:rPr>
        <w:t>4</w:t>
      </w:r>
      <w:r>
        <w:rPr>
          <w:rFonts w:ascii="Arial" w:eastAsia="仿宋" w:hAnsi="仿宋" w:cs="Arial" w:hint="eastAsia"/>
          <w:b/>
          <w:sz w:val="24"/>
          <w:szCs w:val="24"/>
        </w:rPr>
        <w:t>：</w:t>
      </w:r>
    </w:p>
    <w:p w:rsidR="00D5559A" w:rsidRPr="00BD5978" w:rsidRDefault="00D5559A" w:rsidP="00D5559A">
      <w:pPr>
        <w:jc w:val="center"/>
        <w:rPr>
          <w:rFonts w:ascii="Arial" w:eastAsia="黑体" w:hAnsi="Arial" w:cs="Arial"/>
          <w:sz w:val="30"/>
          <w:szCs w:val="30"/>
        </w:rPr>
      </w:pPr>
      <w:r w:rsidRPr="00BD5978">
        <w:rPr>
          <w:rFonts w:ascii="Arial" w:eastAsia="黑体" w:hAnsi="黑体" w:cs="Arial"/>
          <w:sz w:val="30"/>
          <w:szCs w:val="30"/>
        </w:rPr>
        <w:t>会议配套活动相关信息</w:t>
      </w:r>
    </w:p>
    <w:p w:rsidR="00D5559A" w:rsidRPr="003A4B8B" w:rsidRDefault="00D5559A" w:rsidP="00D5559A">
      <w:pPr>
        <w:jc w:val="center"/>
        <w:rPr>
          <w:rFonts w:ascii="Arial" w:eastAsia="仿宋" w:hAnsi="Arial" w:cs="Arial"/>
          <w:sz w:val="24"/>
          <w:szCs w:val="24"/>
        </w:rPr>
      </w:pPr>
    </w:p>
    <w:p w:rsidR="00D5559A" w:rsidRPr="003A4B8B" w:rsidRDefault="00D5559A" w:rsidP="00D5559A">
      <w:pPr>
        <w:spacing w:beforeLines="100" w:line="276" w:lineRule="auto"/>
        <w:rPr>
          <w:rFonts w:ascii="Arial" w:eastAsia="仿宋" w:hAnsi="Arial" w:cs="Arial"/>
          <w:b/>
          <w:sz w:val="24"/>
        </w:rPr>
      </w:pPr>
      <w:r w:rsidRPr="003A4B8B">
        <w:rPr>
          <w:rFonts w:ascii="Arial" w:eastAsia="仿宋" w:hAnsi="Arial" w:cs="Arial"/>
          <w:b/>
          <w:sz w:val="24"/>
          <w:szCs w:val="24"/>
        </w:rPr>
        <w:t>1</w:t>
      </w:r>
      <w:r w:rsidRPr="003A4B8B">
        <w:rPr>
          <w:rFonts w:ascii="Arial" w:eastAsia="仿宋" w:hAnsi="仿宋" w:cs="Arial"/>
          <w:b/>
          <w:sz w:val="24"/>
          <w:szCs w:val="24"/>
        </w:rPr>
        <w:t>、新技术新成果发布</w:t>
      </w:r>
    </w:p>
    <w:p w:rsidR="00D5559A" w:rsidRPr="003A4B8B" w:rsidRDefault="00D5559A" w:rsidP="00D5559A">
      <w:pPr>
        <w:spacing w:beforeLines="50" w:line="276" w:lineRule="auto"/>
        <w:ind w:firstLine="480"/>
        <w:rPr>
          <w:rFonts w:ascii="Arial" w:eastAsia="仿宋" w:hAnsi="Arial" w:cs="Arial"/>
          <w:sz w:val="24"/>
        </w:rPr>
      </w:pPr>
      <w:r>
        <w:rPr>
          <w:rFonts w:ascii="Arial" w:eastAsia="仿宋" w:hAnsi="Arial" w:cs="Arial"/>
          <w:sz w:val="24"/>
        </w:rPr>
        <w:t>201</w:t>
      </w:r>
      <w:r>
        <w:rPr>
          <w:rFonts w:ascii="Arial" w:eastAsia="仿宋" w:hAnsi="Arial" w:cs="Arial" w:hint="eastAsia"/>
          <w:sz w:val="24"/>
        </w:rPr>
        <w:t>6</w:t>
      </w:r>
      <w:r w:rsidRPr="003A4B8B">
        <w:rPr>
          <w:rFonts w:ascii="Arial" w:eastAsia="仿宋" w:hAnsi="仿宋" w:cs="Arial"/>
          <w:sz w:val="24"/>
        </w:rPr>
        <w:t>年中国家用电器技术大会将设立</w:t>
      </w:r>
      <w:r w:rsidRPr="003A4B8B">
        <w:rPr>
          <w:rFonts w:ascii="Arial" w:eastAsia="仿宋" w:hAnsi="仿宋" w:cs="Arial"/>
          <w:b/>
          <w:sz w:val="24"/>
          <w:szCs w:val="24"/>
        </w:rPr>
        <w:t>新技术新成果发布专题</w:t>
      </w:r>
      <w:r w:rsidRPr="003A4B8B">
        <w:rPr>
          <w:rFonts w:ascii="Arial" w:eastAsia="仿宋" w:hAnsi="仿宋" w:cs="Arial"/>
          <w:b/>
          <w:sz w:val="24"/>
        </w:rPr>
        <w:t>，</w:t>
      </w:r>
      <w:r w:rsidRPr="00E601DE">
        <w:rPr>
          <w:rFonts w:ascii="Arial" w:eastAsia="仿宋" w:hAnsi="仿宋" w:cs="Arial" w:hint="eastAsia"/>
          <w:sz w:val="24"/>
        </w:rPr>
        <w:t>采用演讲形式</w:t>
      </w:r>
      <w:r w:rsidRPr="003A4B8B">
        <w:rPr>
          <w:rFonts w:ascii="Arial" w:eastAsia="仿宋" w:hAnsi="仿宋" w:cs="Arial"/>
          <w:sz w:val="24"/>
        </w:rPr>
        <w:t>为家用电器制造厂家、原材料和零配件供应商、设备制造商和研究单位提供介绍其新技术、新产品的机会，但发布内容须经大会主办单位专家审核，确认具有技术先进性</w:t>
      </w:r>
      <w:r>
        <w:rPr>
          <w:rFonts w:ascii="Arial" w:eastAsia="仿宋" w:hAnsi="仿宋" w:cs="Arial" w:hint="eastAsia"/>
          <w:sz w:val="24"/>
        </w:rPr>
        <w:t>、</w:t>
      </w:r>
      <w:r w:rsidRPr="003A4B8B">
        <w:rPr>
          <w:rFonts w:ascii="Arial" w:eastAsia="仿宋" w:hAnsi="仿宋" w:cs="Arial"/>
          <w:sz w:val="24"/>
        </w:rPr>
        <w:t>实用性。</w:t>
      </w:r>
    </w:p>
    <w:p w:rsidR="00D5559A" w:rsidRPr="003A4B8B" w:rsidRDefault="00D5559A" w:rsidP="00D5559A">
      <w:pPr>
        <w:spacing w:beforeLines="50" w:line="276" w:lineRule="auto"/>
        <w:ind w:firstLineChars="218" w:firstLine="523"/>
        <w:rPr>
          <w:rFonts w:ascii="Arial" w:eastAsia="仿宋" w:hAnsi="Arial" w:cs="Arial"/>
          <w:sz w:val="24"/>
        </w:rPr>
      </w:pPr>
      <w:r w:rsidRPr="003A4B8B">
        <w:rPr>
          <w:rFonts w:ascii="Arial" w:eastAsia="仿宋" w:hAnsi="仿宋" w:cs="Arial"/>
          <w:sz w:val="24"/>
        </w:rPr>
        <w:t>每项新技术或成果的发布时间单元</w:t>
      </w:r>
      <w:r>
        <w:rPr>
          <w:rFonts w:ascii="Arial" w:eastAsia="仿宋" w:hAnsi="仿宋" w:cs="Arial" w:hint="eastAsia"/>
          <w:sz w:val="24"/>
        </w:rPr>
        <w:t>约</w:t>
      </w:r>
      <w:r w:rsidRPr="003A4B8B">
        <w:rPr>
          <w:rFonts w:ascii="Arial" w:eastAsia="仿宋" w:hAnsi="仿宋" w:cs="Arial"/>
          <w:sz w:val="24"/>
        </w:rPr>
        <w:t>为</w:t>
      </w:r>
      <w:r>
        <w:rPr>
          <w:rFonts w:ascii="Arial" w:eastAsia="仿宋" w:hAnsi="Arial" w:cs="Arial" w:hint="eastAsia"/>
          <w:sz w:val="24"/>
        </w:rPr>
        <w:t>20</w:t>
      </w:r>
      <w:r w:rsidRPr="003A4B8B">
        <w:rPr>
          <w:rFonts w:ascii="Arial" w:eastAsia="仿宋" w:hAnsi="仿宋" w:cs="Arial"/>
          <w:sz w:val="24"/>
        </w:rPr>
        <w:t>分钟，费用为</w:t>
      </w:r>
      <w:r>
        <w:rPr>
          <w:rFonts w:ascii="Arial" w:eastAsia="仿宋" w:hAnsi="Arial" w:cs="Arial" w:hint="eastAsia"/>
          <w:sz w:val="24"/>
        </w:rPr>
        <w:t>5</w:t>
      </w:r>
      <w:r w:rsidRPr="003A4B8B">
        <w:rPr>
          <w:rFonts w:ascii="Arial" w:eastAsia="仿宋" w:hAnsi="Arial" w:cs="Arial"/>
          <w:sz w:val="24"/>
        </w:rPr>
        <w:t>000</w:t>
      </w:r>
      <w:r w:rsidRPr="003A4B8B">
        <w:rPr>
          <w:rFonts w:ascii="Arial" w:eastAsia="仿宋" w:hAnsi="仿宋" w:cs="Arial"/>
          <w:sz w:val="24"/>
        </w:rPr>
        <w:t>元</w:t>
      </w:r>
      <w:r w:rsidRPr="003A4B8B">
        <w:rPr>
          <w:rFonts w:ascii="Arial" w:eastAsia="仿宋" w:hAnsi="Arial" w:cs="Arial"/>
          <w:sz w:val="24"/>
        </w:rPr>
        <w:t>/</w:t>
      </w:r>
      <w:r w:rsidRPr="003A4B8B">
        <w:rPr>
          <w:rFonts w:ascii="Arial" w:eastAsia="仿宋" w:hAnsi="仿宋" w:cs="Arial"/>
          <w:sz w:val="24"/>
        </w:rPr>
        <w:t>时间单元。</w:t>
      </w:r>
    </w:p>
    <w:p w:rsidR="00D5559A" w:rsidRDefault="00D5559A" w:rsidP="00D5559A">
      <w:pPr>
        <w:spacing w:beforeLines="50" w:line="276" w:lineRule="auto"/>
        <w:ind w:firstLineChars="218" w:firstLine="523"/>
        <w:rPr>
          <w:rFonts w:ascii="Arial" w:eastAsia="仿宋" w:hAnsi="仿宋" w:cs="Arial" w:hint="eastAsia"/>
          <w:sz w:val="24"/>
        </w:rPr>
      </w:pPr>
      <w:r w:rsidRPr="003A4B8B">
        <w:rPr>
          <w:rFonts w:ascii="Arial" w:eastAsia="仿宋" w:hAnsi="仿宋" w:cs="Arial"/>
          <w:sz w:val="24"/>
        </w:rPr>
        <w:t>欲发布新技术和新成果的团体或个人，请填写</w:t>
      </w:r>
      <w:r w:rsidRPr="003A4B8B">
        <w:rPr>
          <w:rFonts w:ascii="Arial" w:eastAsia="仿宋" w:hAnsi="仿宋" w:cs="Arial"/>
          <w:sz w:val="24"/>
          <w:szCs w:val="24"/>
        </w:rPr>
        <w:t>附件</w:t>
      </w:r>
      <w:r>
        <w:rPr>
          <w:rFonts w:ascii="Arial" w:eastAsia="仿宋" w:hAnsi="Arial" w:cs="Arial" w:hint="eastAsia"/>
          <w:sz w:val="24"/>
          <w:szCs w:val="24"/>
        </w:rPr>
        <w:t>5</w:t>
      </w:r>
      <w:r w:rsidRPr="003A4B8B">
        <w:rPr>
          <w:rFonts w:ascii="Arial" w:eastAsia="仿宋" w:hAnsi="仿宋" w:cs="Arial"/>
          <w:sz w:val="24"/>
        </w:rPr>
        <w:t>。报名从即日起到</w:t>
      </w:r>
      <w:r>
        <w:rPr>
          <w:rFonts w:ascii="Arial" w:eastAsia="仿宋" w:hAnsi="Arial" w:cs="Arial"/>
          <w:sz w:val="24"/>
        </w:rPr>
        <w:t>201</w:t>
      </w:r>
      <w:r>
        <w:rPr>
          <w:rFonts w:ascii="Arial" w:eastAsia="仿宋" w:hAnsi="Arial" w:cs="Arial" w:hint="eastAsia"/>
          <w:sz w:val="24"/>
        </w:rPr>
        <w:t>6</w:t>
      </w:r>
      <w:r w:rsidRPr="003A4B8B">
        <w:rPr>
          <w:rFonts w:ascii="Arial" w:eastAsia="仿宋" w:hAnsi="仿宋" w:cs="Arial"/>
          <w:sz w:val="24"/>
        </w:rPr>
        <w:t>年</w:t>
      </w:r>
      <w:r>
        <w:rPr>
          <w:rFonts w:ascii="Arial" w:eastAsia="仿宋" w:hAnsi="Arial" w:cs="Arial" w:hint="eastAsia"/>
          <w:sz w:val="24"/>
        </w:rPr>
        <w:t>8</w:t>
      </w:r>
      <w:r w:rsidRPr="003A4B8B">
        <w:rPr>
          <w:rFonts w:ascii="Arial" w:eastAsia="仿宋" w:hAnsi="仿宋" w:cs="Arial"/>
          <w:sz w:val="24"/>
        </w:rPr>
        <w:t>月</w:t>
      </w:r>
      <w:r>
        <w:rPr>
          <w:rFonts w:ascii="Arial" w:eastAsia="仿宋" w:hAnsi="仿宋" w:cs="Arial" w:hint="eastAsia"/>
          <w:sz w:val="24"/>
        </w:rPr>
        <w:t>3</w:t>
      </w:r>
      <w:r w:rsidRPr="003A4B8B">
        <w:rPr>
          <w:rFonts w:ascii="Arial" w:eastAsia="仿宋" w:hAnsi="Arial" w:cs="Arial"/>
          <w:sz w:val="24"/>
        </w:rPr>
        <w:t>1</w:t>
      </w:r>
      <w:r w:rsidRPr="003A4B8B">
        <w:rPr>
          <w:rFonts w:ascii="Arial" w:eastAsia="仿宋" w:hAnsi="仿宋" w:cs="Arial"/>
          <w:sz w:val="24"/>
        </w:rPr>
        <w:t>日截止。我们将</w:t>
      </w:r>
      <w:r>
        <w:rPr>
          <w:rFonts w:ascii="Arial" w:eastAsia="仿宋" w:hAnsi="仿宋" w:cs="Arial" w:hint="eastAsia"/>
          <w:sz w:val="24"/>
        </w:rPr>
        <w:t>随后</w:t>
      </w:r>
      <w:r w:rsidRPr="003A4B8B">
        <w:rPr>
          <w:rFonts w:ascii="Arial" w:eastAsia="仿宋" w:hAnsi="仿宋" w:cs="Arial"/>
          <w:sz w:val="24"/>
        </w:rPr>
        <w:t>通知你安排情况，相关费用在通知后缴纳。</w:t>
      </w:r>
    </w:p>
    <w:p w:rsidR="00D5559A" w:rsidRPr="003A4B8B" w:rsidRDefault="00D5559A" w:rsidP="00D5559A">
      <w:pPr>
        <w:spacing w:beforeLines="50" w:line="276" w:lineRule="auto"/>
        <w:ind w:firstLineChars="218" w:firstLine="523"/>
        <w:rPr>
          <w:rFonts w:ascii="Arial" w:eastAsia="仿宋" w:hAnsi="Arial" w:cs="Arial"/>
          <w:sz w:val="24"/>
        </w:rPr>
      </w:pPr>
      <w:r>
        <w:rPr>
          <w:rFonts w:ascii="Arial" w:eastAsia="仿宋" w:hAnsi="Arial" w:cs="Arial" w:hint="eastAsia"/>
          <w:sz w:val="24"/>
        </w:rPr>
        <w:t>为便于会议资料印刷，请于</w:t>
      </w:r>
      <w:r>
        <w:rPr>
          <w:rFonts w:ascii="Arial" w:eastAsia="仿宋" w:hAnsi="Arial" w:cs="Arial" w:hint="eastAsia"/>
          <w:sz w:val="24"/>
        </w:rPr>
        <w:t>9</w:t>
      </w:r>
      <w:r>
        <w:rPr>
          <w:rFonts w:ascii="Arial" w:eastAsia="仿宋" w:hAnsi="Arial" w:cs="Arial" w:hint="eastAsia"/>
          <w:sz w:val="24"/>
        </w:rPr>
        <w:t>月</w:t>
      </w:r>
      <w:r>
        <w:rPr>
          <w:rFonts w:ascii="Arial" w:eastAsia="仿宋" w:hAnsi="Arial" w:cs="Arial" w:hint="eastAsia"/>
          <w:sz w:val="24"/>
        </w:rPr>
        <w:t>15</w:t>
      </w:r>
      <w:r>
        <w:rPr>
          <w:rFonts w:ascii="Arial" w:eastAsia="仿宋" w:hAnsi="Arial" w:cs="Arial" w:hint="eastAsia"/>
          <w:sz w:val="24"/>
        </w:rPr>
        <w:t>日前提交演讲稿件</w:t>
      </w:r>
      <w:r>
        <w:rPr>
          <w:rFonts w:ascii="Arial" w:eastAsia="仿宋" w:hAnsi="Arial" w:cs="Arial" w:hint="eastAsia"/>
          <w:sz w:val="24"/>
        </w:rPr>
        <w:t>(PowerPoint</w:t>
      </w:r>
      <w:r>
        <w:rPr>
          <w:rFonts w:ascii="Arial" w:eastAsia="仿宋" w:hAnsi="Arial" w:cs="Arial" w:hint="eastAsia"/>
          <w:sz w:val="24"/>
        </w:rPr>
        <w:t>文件</w:t>
      </w:r>
      <w:r>
        <w:rPr>
          <w:rFonts w:ascii="Arial" w:eastAsia="仿宋" w:hAnsi="Arial" w:cs="Arial" w:hint="eastAsia"/>
          <w:sz w:val="24"/>
        </w:rPr>
        <w:t>)</w:t>
      </w:r>
      <w:r>
        <w:rPr>
          <w:rFonts w:ascii="Arial" w:eastAsia="仿宋" w:hAnsi="Arial" w:cs="Arial" w:hint="eastAsia"/>
          <w:sz w:val="24"/>
        </w:rPr>
        <w:t>。演讲稿件（</w:t>
      </w:r>
      <w:r>
        <w:rPr>
          <w:rFonts w:ascii="Arial" w:eastAsia="仿宋" w:hAnsi="Arial" w:cs="Arial" w:hint="eastAsia"/>
          <w:sz w:val="24"/>
        </w:rPr>
        <w:t>PowerPoin</w:t>
      </w:r>
      <w:r>
        <w:rPr>
          <w:rFonts w:ascii="Arial" w:eastAsia="仿宋" w:hAnsi="Arial" w:cs="Arial" w:hint="eastAsia"/>
          <w:sz w:val="24"/>
        </w:rPr>
        <w:t>文件）请控制在</w:t>
      </w:r>
      <w:r>
        <w:rPr>
          <w:rFonts w:ascii="Arial" w:eastAsia="仿宋" w:hAnsi="Arial" w:cs="Arial" w:hint="eastAsia"/>
          <w:sz w:val="24"/>
        </w:rPr>
        <w:t>10</w:t>
      </w:r>
      <w:r>
        <w:rPr>
          <w:rFonts w:ascii="Arial" w:eastAsia="仿宋" w:hAnsi="Arial" w:cs="Arial" w:hint="eastAsia"/>
          <w:sz w:val="24"/>
        </w:rPr>
        <w:t>页以内，其中企业介绍部分控制在</w:t>
      </w:r>
      <w:r>
        <w:rPr>
          <w:rFonts w:ascii="Arial" w:eastAsia="仿宋" w:hAnsi="Arial" w:cs="Arial" w:hint="eastAsia"/>
          <w:sz w:val="24"/>
        </w:rPr>
        <w:t>1</w:t>
      </w:r>
      <w:r>
        <w:rPr>
          <w:rFonts w:ascii="Arial" w:eastAsia="仿宋" w:hAnsi="Arial" w:cs="Arial" w:hint="eastAsia"/>
          <w:sz w:val="24"/>
        </w:rPr>
        <w:t>页以内。</w:t>
      </w:r>
    </w:p>
    <w:p w:rsidR="00D5559A" w:rsidRPr="003A4B8B" w:rsidRDefault="00D5559A" w:rsidP="00D5559A">
      <w:pPr>
        <w:spacing w:beforeLines="100" w:line="276" w:lineRule="auto"/>
        <w:rPr>
          <w:rFonts w:ascii="Arial" w:eastAsia="仿宋" w:hAnsi="Arial" w:cs="Arial"/>
          <w:b/>
          <w:sz w:val="24"/>
        </w:rPr>
      </w:pPr>
      <w:r w:rsidRPr="003A4B8B">
        <w:rPr>
          <w:rFonts w:ascii="Arial" w:eastAsia="仿宋" w:hAnsi="Arial" w:cs="Arial"/>
          <w:b/>
          <w:sz w:val="24"/>
        </w:rPr>
        <w:t>2</w:t>
      </w:r>
      <w:r w:rsidRPr="003A4B8B">
        <w:rPr>
          <w:rFonts w:ascii="Arial" w:eastAsia="仿宋" w:hAnsi="仿宋" w:cs="Arial"/>
          <w:b/>
          <w:sz w:val="24"/>
        </w:rPr>
        <w:t>、技术展示</w:t>
      </w:r>
    </w:p>
    <w:p w:rsidR="00D5559A" w:rsidRPr="003A4B8B" w:rsidRDefault="00D5559A" w:rsidP="00D5559A">
      <w:pPr>
        <w:spacing w:beforeLines="50" w:line="276" w:lineRule="auto"/>
        <w:ind w:firstLine="493"/>
        <w:rPr>
          <w:rFonts w:ascii="Arial" w:eastAsia="仿宋" w:hAnsi="Arial" w:cs="Arial"/>
          <w:sz w:val="24"/>
        </w:rPr>
      </w:pPr>
      <w:r w:rsidRPr="003A4B8B">
        <w:rPr>
          <w:rFonts w:ascii="Arial" w:eastAsia="仿宋" w:hAnsi="仿宋" w:cs="Arial"/>
          <w:sz w:val="24"/>
        </w:rPr>
        <w:t>技术大会上设小型技术展示会，为家用电器原材料和零配件供应商、设备制造商和研究单位提供介绍其新技术、新产品的机会。相关服务如下：</w:t>
      </w:r>
    </w:p>
    <w:p w:rsidR="00D5559A" w:rsidRDefault="00D5559A" w:rsidP="00D5559A">
      <w:pPr>
        <w:spacing w:beforeLines="50" w:line="276" w:lineRule="auto"/>
        <w:ind w:firstLine="480"/>
        <w:rPr>
          <w:rFonts w:ascii="Arial" w:eastAsia="仿宋" w:hAnsi="仿宋" w:cs="Arial" w:hint="eastAsia"/>
          <w:sz w:val="24"/>
        </w:rPr>
      </w:pPr>
      <w:r w:rsidRPr="003A4B8B">
        <w:rPr>
          <w:rFonts w:ascii="Arial" w:eastAsia="仿宋" w:hAnsi="仿宋" w:cs="Arial"/>
          <w:sz w:val="24"/>
        </w:rPr>
        <w:t>展台配置，有两种规格可供选择：</w:t>
      </w:r>
    </w:p>
    <w:p w:rsidR="00D5559A" w:rsidRPr="00C57475" w:rsidRDefault="00D5559A" w:rsidP="00D5559A">
      <w:pPr>
        <w:spacing w:beforeLines="50" w:line="276" w:lineRule="auto"/>
        <w:ind w:firstLine="480"/>
        <w:rPr>
          <w:rFonts w:ascii="Arial" w:eastAsia="仿宋" w:hAnsi="仿宋" w:cs="Arial" w:hint="eastAsia"/>
          <w:sz w:val="24"/>
        </w:rPr>
      </w:pP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C57475">
          <w:rPr>
            <w:rFonts w:ascii="Arial" w:eastAsia="仿宋" w:hAnsi="仿宋" w:cs="Arial"/>
            <w:sz w:val="24"/>
          </w:rPr>
          <w:t>3</w:t>
        </w:r>
        <w:r w:rsidRPr="00C57475">
          <w:rPr>
            <w:rFonts w:ascii="Arial" w:eastAsia="仿宋" w:hAnsi="仿宋" w:cs="Arial" w:hint="eastAsia"/>
            <w:sz w:val="24"/>
          </w:rPr>
          <w:t>m</w:t>
        </w:r>
      </w:smartTag>
      <w:r w:rsidRPr="00C57475">
        <w:rPr>
          <w:rFonts w:ascii="Arial" w:eastAsia="仿宋" w:hAnsi="仿宋" w:cs="Arial" w:hint="eastAsia"/>
          <w:sz w:val="24"/>
        </w:rPr>
        <w:t>（面宽）</w:t>
      </w:r>
      <w:r w:rsidRPr="00C57475">
        <w:rPr>
          <w:rFonts w:ascii="Arial" w:eastAsia="仿宋" w:hAnsi="仿宋" w:cs="Arial"/>
          <w:sz w:val="24"/>
        </w:rPr>
        <w:t>×</w:t>
      </w:r>
      <w:smartTag w:uri="urn:schemas-microsoft-com:office:smarttags" w:element="chmetcnv">
        <w:smartTagPr>
          <w:attr w:name="UnitName" w:val="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C57475">
          <w:rPr>
            <w:rFonts w:ascii="Arial" w:eastAsia="仿宋" w:hAnsi="仿宋" w:cs="Arial"/>
            <w:sz w:val="24"/>
          </w:rPr>
          <w:t>1</w:t>
        </w:r>
        <w:r w:rsidRPr="00C57475">
          <w:rPr>
            <w:rFonts w:ascii="Arial" w:eastAsia="仿宋" w:hAnsi="仿宋" w:cs="Arial" w:hint="eastAsia"/>
            <w:sz w:val="24"/>
          </w:rPr>
          <w:t>m</w:t>
        </w:r>
      </w:smartTag>
      <w:r w:rsidRPr="00C57475">
        <w:rPr>
          <w:rFonts w:ascii="Arial" w:eastAsia="仿宋" w:hAnsi="仿宋" w:cs="Arial" w:hint="eastAsia"/>
          <w:sz w:val="24"/>
        </w:rPr>
        <w:t>（进深）</w:t>
      </w:r>
      <w:r w:rsidRPr="00C57475">
        <w:rPr>
          <w:rFonts w:ascii="Arial" w:eastAsia="仿宋" w:hAnsi="仿宋" w:cs="Arial"/>
          <w:sz w:val="24"/>
        </w:rPr>
        <w:t>展台，展台费：</w:t>
      </w:r>
      <w:r w:rsidRPr="00C57475">
        <w:rPr>
          <w:rFonts w:ascii="Arial" w:eastAsia="仿宋" w:hAnsi="仿宋" w:cs="Arial" w:hint="eastAsia"/>
          <w:sz w:val="24"/>
        </w:rPr>
        <w:t>50</w:t>
      </w:r>
      <w:r w:rsidRPr="00C57475">
        <w:rPr>
          <w:rFonts w:ascii="Arial" w:eastAsia="仿宋" w:hAnsi="仿宋" w:cs="Arial"/>
          <w:sz w:val="24"/>
        </w:rPr>
        <w:t>00</w:t>
      </w:r>
      <w:r w:rsidRPr="00C57475">
        <w:rPr>
          <w:rFonts w:ascii="Arial" w:eastAsia="仿宋" w:hAnsi="仿宋" w:cs="Arial"/>
          <w:sz w:val="24"/>
        </w:rPr>
        <w:t>元</w:t>
      </w:r>
      <w:r w:rsidRPr="00C57475">
        <w:rPr>
          <w:rFonts w:ascii="Arial" w:eastAsia="仿宋" w:hAnsi="仿宋" w:cs="Arial"/>
          <w:sz w:val="24"/>
        </w:rPr>
        <w:t>/</w:t>
      </w:r>
      <w:r w:rsidRPr="00C57475">
        <w:rPr>
          <w:rFonts w:ascii="Arial" w:eastAsia="仿宋" w:hAnsi="仿宋" w:cs="Arial"/>
          <w:sz w:val="24"/>
        </w:rPr>
        <w:t>个</w:t>
      </w:r>
      <w:r w:rsidRPr="003A4B8B">
        <w:rPr>
          <w:rFonts w:ascii="Arial" w:eastAsia="仿宋" w:hAnsi="仿宋" w:cs="Arial"/>
          <w:sz w:val="24"/>
        </w:rPr>
        <w:t>（含</w:t>
      </w:r>
      <w:r w:rsidRPr="00C57475">
        <w:rPr>
          <w:rFonts w:ascii="Arial" w:eastAsia="仿宋" w:hAnsi="仿宋" w:cs="Arial"/>
          <w:sz w:val="24"/>
        </w:rPr>
        <w:t>1</w:t>
      </w:r>
      <w:r w:rsidRPr="003A4B8B">
        <w:rPr>
          <w:rFonts w:ascii="Arial" w:eastAsia="仿宋" w:hAnsi="仿宋" w:cs="Arial"/>
          <w:sz w:val="24"/>
        </w:rPr>
        <w:t>人注册费）</w:t>
      </w:r>
      <w:r w:rsidRPr="00C57475">
        <w:rPr>
          <w:rFonts w:ascii="Arial" w:eastAsia="仿宋" w:hAnsi="仿宋" w:cs="Arial"/>
          <w:sz w:val="24"/>
        </w:rPr>
        <w:t>；</w:t>
      </w:r>
    </w:p>
    <w:p w:rsidR="00D5559A" w:rsidRDefault="00D5559A" w:rsidP="00D5559A">
      <w:pPr>
        <w:spacing w:beforeLines="50" w:line="276" w:lineRule="auto"/>
        <w:ind w:firstLine="480"/>
        <w:rPr>
          <w:rFonts w:ascii="Arial" w:eastAsia="仿宋" w:hAnsi="仿宋" w:cs="Arial" w:hint="eastAsia"/>
          <w:sz w:val="24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m"/>
        </w:smartTagPr>
        <w:r>
          <w:rPr>
            <w:rFonts w:ascii="Arial" w:eastAsia="仿宋" w:hAnsi="Arial" w:cs="Arial" w:hint="eastAsia"/>
            <w:sz w:val="24"/>
          </w:rPr>
          <w:t>6</w:t>
        </w:r>
        <w:r>
          <w:rPr>
            <w:rFonts w:ascii="Arial" w:eastAsia="仿宋" w:hAnsi="仿宋" w:cs="Arial" w:hint="eastAsia"/>
            <w:sz w:val="24"/>
          </w:rPr>
          <w:t>m</w:t>
        </w:r>
      </w:smartTag>
      <w:r>
        <w:rPr>
          <w:rFonts w:ascii="Arial" w:eastAsia="仿宋" w:hAnsi="仿宋" w:cs="Arial" w:hint="eastAsia"/>
          <w:sz w:val="24"/>
        </w:rPr>
        <w:t>（面宽）</w:t>
      </w:r>
      <w:r w:rsidRPr="003A4B8B">
        <w:rPr>
          <w:rFonts w:ascii="Arial" w:eastAsia="仿宋" w:hAnsi="Arial" w:cs="Arial"/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"/>
        </w:smartTagPr>
        <w:r>
          <w:rPr>
            <w:rFonts w:ascii="Arial" w:eastAsia="仿宋" w:hAnsi="Arial" w:cs="Arial" w:hint="eastAsia"/>
            <w:sz w:val="24"/>
          </w:rPr>
          <w:t>1</w:t>
        </w:r>
        <w:r>
          <w:rPr>
            <w:rFonts w:ascii="Arial" w:eastAsia="仿宋" w:hAnsi="仿宋" w:cs="Arial" w:hint="eastAsia"/>
            <w:sz w:val="24"/>
          </w:rPr>
          <w:t>m</w:t>
        </w:r>
      </w:smartTag>
      <w:r>
        <w:rPr>
          <w:rFonts w:ascii="Arial" w:eastAsia="仿宋" w:hAnsi="仿宋" w:cs="Arial" w:hint="eastAsia"/>
          <w:sz w:val="24"/>
        </w:rPr>
        <w:t>（进深）</w:t>
      </w:r>
      <w:r w:rsidRPr="003A4B8B">
        <w:rPr>
          <w:rFonts w:ascii="Arial" w:eastAsia="仿宋" w:hAnsi="仿宋" w:cs="Arial"/>
          <w:sz w:val="24"/>
        </w:rPr>
        <w:t>展台，展台费：</w:t>
      </w:r>
      <w:r>
        <w:rPr>
          <w:rFonts w:ascii="Arial" w:eastAsia="仿宋" w:hAnsi="Arial" w:cs="Arial" w:hint="eastAsia"/>
          <w:sz w:val="24"/>
        </w:rPr>
        <w:t>100</w:t>
      </w:r>
      <w:r w:rsidRPr="003A4B8B">
        <w:rPr>
          <w:rFonts w:ascii="Arial" w:eastAsia="仿宋" w:hAnsi="Arial" w:cs="Arial"/>
          <w:sz w:val="24"/>
        </w:rPr>
        <w:t>00</w:t>
      </w:r>
      <w:r w:rsidRPr="003A4B8B">
        <w:rPr>
          <w:rFonts w:ascii="Arial" w:eastAsia="仿宋" w:hAnsi="仿宋" w:cs="Arial"/>
          <w:sz w:val="24"/>
        </w:rPr>
        <w:t>元</w:t>
      </w:r>
      <w:r w:rsidRPr="003A4B8B">
        <w:rPr>
          <w:rFonts w:ascii="Arial" w:eastAsia="仿宋" w:hAnsi="Arial" w:cs="Arial"/>
          <w:sz w:val="24"/>
        </w:rPr>
        <w:t>/</w:t>
      </w:r>
      <w:r w:rsidRPr="003A4B8B">
        <w:rPr>
          <w:rFonts w:ascii="Arial" w:eastAsia="仿宋" w:hAnsi="仿宋" w:cs="Arial"/>
          <w:sz w:val="24"/>
        </w:rPr>
        <w:t>个（含</w:t>
      </w:r>
      <w:r>
        <w:rPr>
          <w:rFonts w:ascii="Arial" w:eastAsia="仿宋" w:hAnsi="Arial" w:cs="Arial" w:hint="eastAsia"/>
          <w:sz w:val="24"/>
        </w:rPr>
        <w:t>2</w:t>
      </w:r>
      <w:r w:rsidRPr="003A4B8B">
        <w:rPr>
          <w:rFonts w:ascii="Arial" w:eastAsia="仿宋" w:hAnsi="仿宋" w:cs="Arial"/>
          <w:sz w:val="24"/>
        </w:rPr>
        <w:t>人注册费）。</w:t>
      </w:r>
    </w:p>
    <w:p w:rsidR="00D5559A" w:rsidRDefault="00D5559A" w:rsidP="00D5559A">
      <w:pPr>
        <w:spacing w:beforeLines="50" w:line="276" w:lineRule="auto"/>
        <w:ind w:firstLine="480"/>
        <w:rPr>
          <w:rFonts w:ascii="Arial" w:eastAsia="仿宋" w:hAnsi="仿宋" w:cs="Arial" w:hint="eastAsia"/>
          <w:sz w:val="24"/>
        </w:rPr>
      </w:pPr>
      <w:r w:rsidRPr="003A4B8B">
        <w:rPr>
          <w:rFonts w:ascii="Arial" w:eastAsia="仿宋" w:hAnsi="仿宋" w:cs="Arial"/>
          <w:sz w:val="24"/>
        </w:rPr>
        <w:t>包括：三面展板、一张展桌、两把椅子、一个</w:t>
      </w:r>
      <w:r w:rsidRPr="003A4B8B">
        <w:rPr>
          <w:rFonts w:ascii="Arial" w:eastAsia="仿宋" w:hAnsi="Arial" w:cs="Arial"/>
          <w:sz w:val="24"/>
        </w:rPr>
        <w:t>5</w:t>
      </w:r>
      <w:r w:rsidRPr="003A4B8B">
        <w:rPr>
          <w:rFonts w:ascii="Arial" w:eastAsia="仿宋" w:hAnsi="仿宋" w:cs="Arial"/>
          <w:sz w:val="24"/>
        </w:rPr>
        <w:t>安</w:t>
      </w:r>
      <w:r w:rsidRPr="003A4B8B">
        <w:rPr>
          <w:rFonts w:ascii="Arial" w:eastAsia="仿宋" w:hAnsi="Arial" w:cs="Arial"/>
          <w:sz w:val="24"/>
        </w:rPr>
        <w:t>/220</w:t>
      </w:r>
      <w:r w:rsidRPr="003A4B8B">
        <w:rPr>
          <w:rFonts w:ascii="Arial" w:eastAsia="仿宋" w:hAnsi="仿宋" w:cs="Arial"/>
          <w:sz w:val="24"/>
        </w:rPr>
        <w:t>伏的插座、两支射灯。</w:t>
      </w:r>
    </w:p>
    <w:p w:rsidR="00D5559A" w:rsidRDefault="00D5559A" w:rsidP="00D5559A">
      <w:pPr>
        <w:spacing w:beforeLines="50" w:line="276" w:lineRule="auto"/>
        <w:ind w:firstLine="480"/>
        <w:rPr>
          <w:rFonts w:ascii="Arial" w:eastAsia="仿宋" w:hAnsi="仿宋" w:cs="Arial" w:hint="eastAsia"/>
          <w:sz w:val="24"/>
        </w:rPr>
      </w:pPr>
      <w:r w:rsidRPr="003A4B8B">
        <w:rPr>
          <w:rFonts w:ascii="Arial" w:eastAsia="仿宋" w:hAnsi="仿宋" w:cs="Arial"/>
          <w:sz w:val="24"/>
        </w:rPr>
        <w:t>特装展台价格</w:t>
      </w:r>
      <w:r>
        <w:rPr>
          <w:rFonts w:ascii="Arial" w:eastAsia="仿宋" w:hAnsi="仿宋" w:cs="Arial" w:hint="eastAsia"/>
          <w:sz w:val="24"/>
        </w:rPr>
        <w:t>为</w:t>
      </w:r>
      <w:r w:rsidRPr="00EB63DD">
        <w:rPr>
          <w:rFonts w:ascii="Arial" w:eastAsia="仿宋" w:hAnsi="仿宋" w:cs="Arial" w:hint="eastAsia"/>
          <w:sz w:val="24"/>
        </w:rPr>
        <w:t>5000</w:t>
      </w:r>
      <w:r w:rsidRPr="00EB63DD">
        <w:rPr>
          <w:rFonts w:ascii="Arial" w:eastAsia="仿宋" w:hAnsi="仿宋" w:cs="Arial" w:hint="eastAsia"/>
          <w:sz w:val="24"/>
        </w:rPr>
        <w:t>元</w:t>
      </w:r>
      <w:r w:rsidRPr="00EB63DD">
        <w:rPr>
          <w:rFonts w:ascii="Arial" w:eastAsia="仿宋" w:hAnsi="仿宋" w:cs="Arial" w:hint="eastAsia"/>
          <w:sz w:val="24"/>
        </w:rPr>
        <w:t>/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EB63DD">
          <w:rPr>
            <w:rFonts w:ascii="Arial" w:eastAsia="仿宋" w:hAnsi="仿宋" w:cs="Arial" w:hint="eastAsia"/>
            <w:sz w:val="24"/>
          </w:rPr>
          <w:t>3m</w:t>
        </w:r>
      </w:smartTag>
      <w:r>
        <w:rPr>
          <w:rFonts w:ascii="Arial" w:eastAsia="仿宋" w:hAnsi="仿宋" w:cs="Arial" w:hint="eastAsia"/>
          <w:sz w:val="24"/>
        </w:rPr>
        <w:t>（面宽）</w:t>
      </w:r>
      <w:r w:rsidRPr="00EB63DD">
        <w:rPr>
          <w:rFonts w:ascii="Arial" w:eastAsia="仿宋" w:hAnsi="仿宋" w:cs="Arial" w:hint="eastAsia"/>
          <w:sz w:val="24"/>
        </w:rPr>
        <w:t>x</w:t>
      </w:r>
      <w:smartTag w:uri="urn:schemas-microsoft-com:office:smarttags" w:element="chmetcnv">
        <w:smartTagPr>
          <w:attr w:name="UnitName" w:val="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EB63DD">
          <w:rPr>
            <w:rFonts w:ascii="Arial" w:eastAsia="仿宋" w:hAnsi="仿宋" w:cs="Arial" w:hint="eastAsia"/>
            <w:sz w:val="24"/>
          </w:rPr>
          <w:t>1m</w:t>
        </w:r>
      </w:smartTag>
      <w:r>
        <w:rPr>
          <w:rFonts w:ascii="Arial" w:eastAsia="仿宋" w:hAnsi="仿宋" w:cs="Arial" w:hint="eastAsia"/>
          <w:sz w:val="24"/>
        </w:rPr>
        <w:t>（进深）</w:t>
      </w:r>
      <w:r w:rsidRPr="003A4B8B">
        <w:rPr>
          <w:rFonts w:ascii="Arial" w:eastAsia="仿宋" w:hAnsi="仿宋" w:cs="Arial"/>
          <w:sz w:val="24"/>
        </w:rPr>
        <w:t>（含</w:t>
      </w:r>
      <w:r w:rsidRPr="003A4B8B">
        <w:rPr>
          <w:rFonts w:ascii="Arial" w:eastAsia="仿宋" w:hAnsi="Arial" w:cs="Arial"/>
          <w:sz w:val="24"/>
        </w:rPr>
        <w:t>1</w:t>
      </w:r>
      <w:r w:rsidRPr="003A4B8B">
        <w:rPr>
          <w:rFonts w:ascii="Arial" w:eastAsia="仿宋" w:hAnsi="仿宋" w:cs="Arial"/>
          <w:sz w:val="24"/>
        </w:rPr>
        <w:t>人注册费）</w:t>
      </w:r>
      <w:r>
        <w:rPr>
          <w:rFonts w:ascii="Arial" w:eastAsia="仿宋" w:hAnsi="仿宋" w:cs="Arial" w:hint="eastAsia"/>
          <w:sz w:val="24"/>
        </w:rPr>
        <w:t>，特装展台的所有搭建工作由参展企业自行完成</w:t>
      </w:r>
      <w:r w:rsidRPr="003A4B8B">
        <w:rPr>
          <w:rFonts w:ascii="Arial" w:eastAsia="仿宋" w:hAnsi="仿宋" w:cs="Arial"/>
          <w:sz w:val="24"/>
        </w:rPr>
        <w:t>。</w:t>
      </w:r>
    </w:p>
    <w:p w:rsidR="00D5559A" w:rsidRPr="003A4B8B" w:rsidRDefault="00D5559A" w:rsidP="00D5559A">
      <w:pPr>
        <w:spacing w:beforeLines="50" w:line="276" w:lineRule="auto"/>
        <w:ind w:firstLine="480"/>
        <w:rPr>
          <w:rFonts w:ascii="Arial" w:eastAsia="仿宋" w:hAnsi="Arial" w:cs="Arial"/>
          <w:sz w:val="24"/>
        </w:rPr>
      </w:pPr>
      <w:r w:rsidRPr="003A4B8B">
        <w:rPr>
          <w:rFonts w:ascii="Arial" w:eastAsia="仿宋" w:hAnsi="仿宋" w:cs="Arial"/>
          <w:sz w:val="24"/>
        </w:rPr>
        <w:t>所有展示物品的运输</w:t>
      </w:r>
      <w:r>
        <w:rPr>
          <w:rFonts w:ascii="Arial" w:eastAsia="仿宋" w:hAnsi="仿宋" w:cs="Arial" w:hint="eastAsia"/>
          <w:sz w:val="24"/>
        </w:rPr>
        <w:t>工作、布展工作由参展单位自行完成</w:t>
      </w:r>
      <w:r w:rsidRPr="003A4B8B">
        <w:rPr>
          <w:rFonts w:ascii="Arial" w:eastAsia="仿宋" w:hAnsi="仿宋" w:cs="Arial"/>
          <w:sz w:val="24"/>
        </w:rPr>
        <w:t>。</w:t>
      </w:r>
    </w:p>
    <w:p w:rsidR="00D5559A" w:rsidRPr="003A4B8B" w:rsidRDefault="00D5559A" w:rsidP="00D5559A">
      <w:pPr>
        <w:spacing w:beforeLines="50" w:line="276" w:lineRule="auto"/>
        <w:ind w:firstLine="480"/>
        <w:rPr>
          <w:rFonts w:ascii="Arial" w:eastAsia="仿宋" w:hAnsi="Arial" w:cs="Arial"/>
          <w:sz w:val="24"/>
        </w:rPr>
      </w:pPr>
      <w:r w:rsidRPr="003A4B8B">
        <w:rPr>
          <w:rFonts w:ascii="Arial" w:eastAsia="仿宋" w:hAnsi="仿宋" w:cs="Arial"/>
          <w:sz w:val="24"/>
        </w:rPr>
        <w:t>欲参加技术展示的单位请填写《</w:t>
      </w:r>
      <w:r w:rsidRPr="003A4B8B">
        <w:rPr>
          <w:rFonts w:ascii="Arial" w:eastAsia="仿宋" w:hAnsi="仿宋" w:cs="Arial"/>
          <w:b/>
          <w:sz w:val="24"/>
        </w:rPr>
        <w:t>技术展示</w:t>
      </w:r>
      <w:r>
        <w:rPr>
          <w:rFonts w:ascii="Arial" w:eastAsia="仿宋" w:hAnsi="仿宋" w:cs="Arial" w:hint="eastAsia"/>
          <w:b/>
          <w:sz w:val="24"/>
        </w:rPr>
        <w:t>申请</w:t>
      </w:r>
      <w:r w:rsidRPr="003A4B8B">
        <w:rPr>
          <w:rFonts w:ascii="Arial" w:eastAsia="仿宋" w:hAnsi="仿宋" w:cs="Arial"/>
          <w:b/>
          <w:sz w:val="24"/>
        </w:rPr>
        <w:t>表</w:t>
      </w:r>
      <w:r w:rsidRPr="003A4B8B">
        <w:rPr>
          <w:rFonts w:ascii="Arial" w:eastAsia="仿宋" w:hAnsi="仿宋" w:cs="Arial"/>
          <w:sz w:val="24"/>
        </w:rPr>
        <w:t>》</w:t>
      </w:r>
      <w:r>
        <w:rPr>
          <w:rFonts w:ascii="Arial" w:eastAsia="仿宋" w:hAnsi="仿宋" w:cs="Arial" w:hint="eastAsia"/>
          <w:sz w:val="24"/>
        </w:rPr>
        <w:t>（附件</w:t>
      </w:r>
      <w:r>
        <w:rPr>
          <w:rFonts w:ascii="Arial" w:eastAsia="仿宋" w:hAnsi="仿宋" w:cs="Arial" w:hint="eastAsia"/>
          <w:sz w:val="24"/>
        </w:rPr>
        <w:t>6</w:t>
      </w:r>
      <w:r>
        <w:rPr>
          <w:rFonts w:ascii="Arial" w:eastAsia="仿宋" w:hAnsi="仿宋" w:cs="Arial" w:hint="eastAsia"/>
          <w:sz w:val="24"/>
        </w:rPr>
        <w:t>）</w:t>
      </w:r>
      <w:r w:rsidRPr="003A4B8B">
        <w:rPr>
          <w:rFonts w:ascii="Arial" w:eastAsia="仿宋" w:hAnsi="仿宋" w:cs="Arial"/>
          <w:sz w:val="24"/>
        </w:rPr>
        <w:t>，在</w:t>
      </w:r>
      <w:r>
        <w:rPr>
          <w:rFonts w:ascii="Arial" w:eastAsia="仿宋" w:hAnsi="Arial" w:cs="Arial"/>
          <w:sz w:val="24"/>
        </w:rPr>
        <w:t>201</w:t>
      </w:r>
      <w:r>
        <w:rPr>
          <w:rFonts w:ascii="Arial" w:eastAsia="仿宋" w:hAnsi="Arial" w:cs="Arial" w:hint="eastAsia"/>
          <w:sz w:val="24"/>
        </w:rPr>
        <w:t>6</w:t>
      </w:r>
      <w:r w:rsidRPr="003A4B8B">
        <w:rPr>
          <w:rFonts w:ascii="Arial" w:eastAsia="仿宋" w:hAnsi="仿宋" w:cs="Arial"/>
          <w:sz w:val="24"/>
        </w:rPr>
        <w:t>年</w:t>
      </w:r>
      <w:r>
        <w:rPr>
          <w:rFonts w:ascii="Arial" w:eastAsia="仿宋" w:hAnsi="Arial" w:cs="Arial" w:hint="eastAsia"/>
          <w:sz w:val="24"/>
        </w:rPr>
        <w:t>8</w:t>
      </w:r>
      <w:r w:rsidRPr="003A4B8B">
        <w:rPr>
          <w:rFonts w:ascii="Arial" w:eastAsia="仿宋" w:hAnsi="仿宋" w:cs="Arial"/>
          <w:sz w:val="24"/>
        </w:rPr>
        <w:t>月</w:t>
      </w:r>
      <w:r>
        <w:rPr>
          <w:rFonts w:ascii="Arial" w:eastAsia="仿宋" w:hAnsi="仿宋" w:cs="Arial" w:hint="eastAsia"/>
          <w:sz w:val="24"/>
        </w:rPr>
        <w:t>3</w:t>
      </w:r>
      <w:r w:rsidRPr="003A4B8B">
        <w:rPr>
          <w:rFonts w:ascii="Arial" w:eastAsia="仿宋" w:hAnsi="Arial" w:cs="Arial"/>
          <w:sz w:val="24"/>
        </w:rPr>
        <w:t>1</w:t>
      </w:r>
      <w:r w:rsidRPr="003A4B8B">
        <w:rPr>
          <w:rFonts w:ascii="Arial" w:eastAsia="仿宋" w:hAnsi="仿宋" w:cs="Arial"/>
          <w:sz w:val="24"/>
        </w:rPr>
        <w:t>日前报名并交纳费用。</w:t>
      </w:r>
    </w:p>
    <w:p w:rsidR="00D5559A" w:rsidRPr="006D0911" w:rsidRDefault="00D5559A" w:rsidP="00D5559A">
      <w:pPr>
        <w:spacing w:beforeLines="50" w:line="276" w:lineRule="auto"/>
        <w:rPr>
          <w:rFonts w:ascii="Arial" w:eastAsia="仿宋" w:hAnsi="Arial" w:cs="Arial"/>
          <w:sz w:val="24"/>
          <w:u w:val="single"/>
        </w:rPr>
      </w:pPr>
      <w:r>
        <w:rPr>
          <w:rFonts w:ascii="Arial" w:eastAsia="仿宋" w:hAnsi="仿宋" w:cs="Arial" w:hint="eastAsia"/>
          <w:sz w:val="24"/>
          <w:szCs w:val="24"/>
        </w:rPr>
        <w:t>★建议采用网上报名，</w:t>
      </w:r>
      <w:r w:rsidRPr="003A4B8B">
        <w:rPr>
          <w:rFonts w:ascii="Arial" w:eastAsia="仿宋" w:hAnsi="仿宋" w:cs="Arial"/>
          <w:sz w:val="24"/>
          <w:szCs w:val="24"/>
        </w:rPr>
        <w:t>网址：</w:t>
      </w:r>
      <w:r>
        <w:rPr>
          <w:rFonts w:ascii="Arial" w:eastAsia="仿宋" w:hAnsi="Arial" w:cs="Arial" w:hint="eastAsia"/>
          <w:sz w:val="24"/>
          <w:szCs w:val="24"/>
        </w:rPr>
        <w:t>jsdh.cheaa.org</w:t>
      </w:r>
      <w:r>
        <w:rPr>
          <w:rFonts w:ascii="Arial" w:eastAsia="仿宋" w:hAnsi="Arial" w:cs="Arial" w:hint="eastAsia"/>
          <w:sz w:val="24"/>
          <w:szCs w:val="24"/>
        </w:rPr>
        <w:t>，已注册过可直接登录</w:t>
      </w:r>
    </w:p>
    <w:p w:rsidR="00430A75" w:rsidRPr="00D5559A" w:rsidRDefault="00430A75"/>
    <w:sectPr w:rsidR="00430A75" w:rsidRPr="00D55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A75" w:rsidRDefault="00430A75" w:rsidP="00D5559A">
      <w:r>
        <w:separator/>
      </w:r>
    </w:p>
  </w:endnote>
  <w:endnote w:type="continuationSeparator" w:id="1">
    <w:p w:rsidR="00430A75" w:rsidRDefault="00430A75" w:rsidP="00D55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A75" w:rsidRDefault="00430A75" w:rsidP="00D5559A">
      <w:r>
        <w:separator/>
      </w:r>
    </w:p>
  </w:footnote>
  <w:footnote w:type="continuationSeparator" w:id="1">
    <w:p w:rsidR="00430A75" w:rsidRDefault="00430A75" w:rsidP="00D55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59A"/>
    <w:rsid w:val="00430A75"/>
    <w:rsid w:val="00D5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5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55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55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55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2016-07-01T02:24:00Z</dcterms:created>
  <dcterms:modified xsi:type="dcterms:W3CDTF">2016-07-01T02:24:00Z</dcterms:modified>
</cp:coreProperties>
</file>