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84" w:rsidRPr="004B3B43" w:rsidRDefault="00885E84" w:rsidP="00885E84">
      <w:pPr>
        <w:jc w:val="center"/>
        <w:rPr>
          <w:rFonts w:asciiTheme="minorEastAsia" w:hAnsiTheme="minorEastAsia" w:cs="Arial"/>
          <w:b/>
          <w:sz w:val="24"/>
          <w:szCs w:val="24"/>
        </w:rPr>
      </w:pPr>
      <w:r w:rsidRPr="004B3B43">
        <w:rPr>
          <w:rFonts w:asciiTheme="minorEastAsia" w:hAnsiTheme="minorEastAsia" w:cs="Arial" w:hint="eastAsia"/>
          <w:b/>
          <w:sz w:val="24"/>
          <w:szCs w:val="24"/>
        </w:rPr>
        <w:t xml:space="preserve"> </w:t>
      </w:r>
      <w:r w:rsidR="004B3B43" w:rsidRPr="004B3B43">
        <w:rPr>
          <w:rFonts w:asciiTheme="minorEastAsia" w:hAnsiTheme="minorEastAsia" w:cs="Arial"/>
          <w:b/>
          <w:sz w:val="24"/>
          <w:szCs w:val="24"/>
        </w:rPr>
        <w:t>Application Form</w:t>
      </w:r>
      <w:r w:rsidR="004B3B43" w:rsidRPr="004B3B43">
        <w:rPr>
          <w:rFonts w:asciiTheme="minorEastAsia" w:hAnsiTheme="minorEastAsia" w:cs="Arial" w:hint="eastAsia"/>
          <w:b/>
          <w:sz w:val="24"/>
          <w:szCs w:val="24"/>
        </w:rPr>
        <w:t xml:space="preserve"> for Red-Top Awards</w:t>
      </w:r>
    </w:p>
    <w:p w:rsidR="00885E84" w:rsidRPr="0071052B" w:rsidRDefault="00885E84" w:rsidP="003E2D3E">
      <w:pPr>
        <w:spacing w:afterLines="100"/>
        <w:jc w:val="center"/>
        <w:rPr>
          <w:rFonts w:asciiTheme="minorEastAsia" w:hAnsiTheme="minorEastAsia" w:cs="Arial"/>
          <w:szCs w:val="21"/>
        </w:rPr>
      </w:pPr>
      <w:r w:rsidRPr="0071052B">
        <w:rPr>
          <w:rFonts w:asciiTheme="minorEastAsia" w:hAnsiTheme="minorEastAsia" w:cs="Arial" w:hint="eastAsia"/>
          <w:szCs w:val="21"/>
        </w:rPr>
        <w:t>（</w:t>
      </w:r>
      <w:r w:rsidR="00FA2EB3">
        <w:rPr>
          <w:rFonts w:asciiTheme="minorEastAsia" w:hAnsiTheme="minorEastAsia" w:cs="Arial" w:hint="eastAsia"/>
          <w:szCs w:val="21"/>
        </w:rPr>
        <w:t xml:space="preserve">Year </w:t>
      </w:r>
      <w:r w:rsidRPr="0071052B">
        <w:rPr>
          <w:rFonts w:asciiTheme="minorEastAsia" w:hAnsiTheme="minorEastAsia" w:cs="Arial" w:hint="eastAsia"/>
          <w:szCs w:val="21"/>
        </w:rPr>
        <w:t>201</w:t>
      </w:r>
      <w:r w:rsidR="003E2D3E">
        <w:rPr>
          <w:rFonts w:asciiTheme="minorEastAsia" w:hAnsiTheme="minorEastAsia" w:cs="Arial" w:hint="eastAsia"/>
          <w:szCs w:val="21"/>
        </w:rPr>
        <w:t>6</w:t>
      </w:r>
      <w:r w:rsidRPr="0071052B">
        <w:rPr>
          <w:rFonts w:asciiTheme="minorEastAsia" w:hAnsiTheme="minorEastAsia" w:cs="Arial" w:hint="eastAsia"/>
          <w:szCs w:val="21"/>
        </w:rPr>
        <w:t>）</w:t>
      </w:r>
    </w:p>
    <w:p w:rsidR="00885E84" w:rsidRPr="009501B8" w:rsidRDefault="00885E84" w:rsidP="00885E84">
      <w:pPr>
        <w:snapToGrid w:val="0"/>
        <w:ind w:firstLineChars="350" w:firstLine="735"/>
        <w:jc w:val="center"/>
        <w:rPr>
          <w:rFonts w:asciiTheme="minorEastAsia" w:hAnsiTheme="minorEastAsia" w:cs="Arial"/>
          <w:szCs w:val="21"/>
          <w:u w:val="single"/>
        </w:rPr>
      </w:pPr>
      <w:r>
        <w:rPr>
          <w:rFonts w:asciiTheme="minorEastAsia" w:hAnsiTheme="minorEastAsia" w:cs="Arial" w:hint="eastAsia"/>
          <w:szCs w:val="21"/>
        </w:rPr>
        <w:t xml:space="preserve">                     </w:t>
      </w:r>
      <w:r w:rsidR="00FA34DD">
        <w:rPr>
          <w:rFonts w:asciiTheme="minorEastAsia" w:hAnsiTheme="minorEastAsia" w:cs="Arial" w:hint="eastAsia"/>
          <w:szCs w:val="21"/>
        </w:rPr>
        <w:t xml:space="preserve">                                 </w:t>
      </w:r>
      <w:r w:rsidR="00581D65">
        <w:rPr>
          <w:rFonts w:asciiTheme="minorEastAsia" w:hAnsiTheme="minorEastAsia" w:cs="Arial" w:hint="eastAsia"/>
          <w:szCs w:val="21"/>
        </w:rPr>
        <w:t>No.</w:t>
      </w:r>
      <w:r w:rsidRPr="009501B8">
        <w:rPr>
          <w:rFonts w:asciiTheme="minorEastAsia" w:hAnsiTheme="minorEastAsia" w:cs="Arial" w:hint="eastAsia"/>
          <w:szCs w:val="21"/>
          <w:u w:val="single"/>
        </w:rPr>
        <w:t xml:space="preserve">          </w:t>
      </w:r>
      <w:r w:rsidRPr="009501B8">
        <w:rPr>
          <w:rFonts w:asciiTheme="minorEastAsia" w:hAnsiTheme="minorEastAsia" w:cs="Arial" w:hint="eastAsia"/>
          <w:szCs w:val="21"/>
        </w:rPr>
        <w:t xml:space="preserve"> </w:t>
      </w:r>
    </w:p>
    <w:p w:rsidR="00885E84" w:rsidRPr="0071052B" w:rsidRDefault="00885E84" w:rsidP="00885E84">
      <w:pPr>
        <w:snapToGrid w:val="0"/>
        <w:ind w:firstLineChars="350" w:firstLine="738"/>
        <w:rPr>
          <w:rFonts w:asciiTheme="minorEastAsia" w:hAnsiTheme="minorEastAsia" w:cs="Arial"/>
          <w:b/>
          <w:szCs w:val="21"/>
        </w:rPr>
      </w:pPr>
    </w:p>
    <w:tbl>
      <w:tblPr>
        <w:tblW w:w="8989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/>
      </w:tblPr>
      <w:tblGrid>
        <w:gridCol w:w="2752"/>
        <w:gridCol w:w="1221"/>
        <w:gridCol w:w="1331"/>
        <w:gridCol w:w="1443"/>
        <w:gridCol w:w="8"/>
        <w:gridCol w:w="68"/>
        <w:gridCol w:w="2166"/>
      </w:tblGrid>
      <w:tr w:rsidR="00885E84" w:rsidRPr="009B396D" w:rsidTr="0056730B">
        <w:trPr>
          <w:trHeight w:val="780"/>
          <w:jc w:val="center"/>
        </w:trPr>
        <w:tc>
          <w:tcPr>
            <w:tcW w:w="89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85E84" w:rsidRPr="009B396D" w:rsidRDefault="008A64C4" w:rsidP="00115B51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A64C4">
              <w:rPr>
                <w:rFonts w:ascii="Times New Roman" w:hAnsi="Times New Roman" w:cs="Times New Roman"/>
                <w:b/>
                <w:szCs w:val="21"/>
              </w:rPr>
              <w:t xml:space="preserve">Information of the </w:t>
            </w:r>
            <w:r w:rsidR="00115B51">
              <w:rPr>
                <w:rFonts w:ascii="Times New Roman" w:hAnsi="Times New Roman" w:cs="Times New Roman" w:hint="eastAsia"/>
                <w:b/>
                <w:szCs w:val="21"/>
              </w:rPr>
              <w:t>Company</w:t>
            </w:r>
          </w:p>
        </w:tc>
      </w:tr>
      <w:tr w:rsidR="00600984" w:rsidRPr="009B396D" w:rsidTr="00A03D36">
        <w:trPr>
          <w:trHeight w:val="1128"/>
          <w:jc w:val="center"/>
        </w:trPr>
        <w:tc>
          <w:tcPr>
            <w:tcW w:w="27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0984" w:rsidRPr="009B396D" w:rsidRDefault="006009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t xml:space="preserve">Full Name of the </w:t>
            </w:r>
            <w:r>
              <w:rPr>
                <w:rFonts w:ascii="Times New Roman" w:hAnsi="Times New Roman" w:cs="Times New Roman" w:hint="eastAsia"/>
                <w:szCs w:val="21"/>
              </w:rPr>
              <w:t>Company</w:t>
            </w:r>
            <w:r w:rsidRPr="008A64C4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62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00984" w:rsidRPr="009B396D" w:rsidRDefault="006009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85E84" w:rsidRPr="009B396D" w:rsidTr="00A03D36">
        <w:trPr>
          <w:trHeight w:val="825"/>
          <w:jc w:val="center"/>
        </w:trPr>
        <w:tc>
          <w:tcPr>
            <w:tcW w:w="27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A64C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t>Address</w:t>
            </w:r>
          </w:p>
        </w:tc>
        <w:tc>
          <w:tcPr>
            <w:tcW w:w="62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0E34" w:rsidRPr="009B396D" w:rsidTr="00A03D36">
        <w:trPr>
          <w:trHeight w:val="852"/>
          <w:jc w:val="center"/>
        </w:trPr>
        <w:tc>
          <w:tcPr>
            <w:tcW w:w="2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A64C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A64C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t>Fax</w:t>
            </w:r>
          </w:p>
        </w:tc>
        <w:tc>
          <w:tcPr>
            <w:tcW w:w="2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0E34" w:rsidRPr="009B396D" w:rsidTr="00A03D36">
        <w:trPr>
          <w:trHeight w:val="835"/>
          <w:jc w:val="center"/>
        </w:trPr>
        <w:tc>
          <w:tcPr>
            <w:tcW w:w="27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A64C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t>Contact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A64C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t>Name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A64C4" w:rsidP="00581D65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t>Dept.</w:t>
            </w:r>
          </w:p>
        </w:tc>
        <w:tc>
          <w:tcPr>
            <w:tcW w:w="2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0E34" w:rsidRPr="009B396D" w:rsidTr="00A03D36">
        <w:trPr>
          <w:trHeight w:val="713"/>
          <w:jc w:val="center"/>
        </w:trPr>
        <w:tc>
          <w:tcPr>
            <w:tcW w:w="27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A64C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t>Position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A64C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t>Tel.</w:t>
            </w:r>
          </w:p>
        </w:tc>
        <w:tc>
          <w:tcPr>
            <w:tcW w:w="22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85E84" w:rsidRPr="009B396D" w:rsidTr="0056730B">
        <w:trPr>
          <w:trHeight w:val="843"/>
          <w:jc w:val="center"/>
        </w:trPr>
        <w:tc>
          <w:tcPr>
            <w:tcW w:w="8989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A64C4" w:rsidP="00FB6234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8A64C4">
              <w:rPr>
                <w:rFonts w:ascii="Times New Roman" w:hAnsi="Times New Roman" w:cs="Times New Roman"/>
                <w:b/>
                <w:szCs w:val="21"/>
              </w:rPr>
              <w:t xml:space="preserve">Information of the </w:t>
            </w:r>
            <w:r w:rsidR="00FB6234">
              <w:rPr>
                <w:rFonts w:ascii="Times New Roman" w:hAnsi="Times New Roman" w:cs="Times New Roman" w:hint="eastAsia"/>
                <w:b/>
                <w:szCs w:val="21"/>
              </w:rPr>
              <w:t>P</w:t>
            </w:r>
            <w:r w:rsidRPr="008A64C4">
              <w:rPr>
                <w:rFonts w:ascii="Times New Roman" w:hAnsi="Times New Roman" w:cs="Times New Roman"/>
                <w:b/>
                <w:szCs w:val="21"/>
              </w:rPr>
              <w:t>roduct</w:t>
            </w:r>
          </w:p>
        </w:tc>
      </w:tr>
      <w:tr w:rsidR="00950E34" w:rsidRPr="009B396D" w:rsidTr="00A03D36">
        <w:trPr>
          <w:trHeight w:val="653"/>
          <w:jc w:val="center"/>
        </w:trPr>
        <w:tc>
          <w:tcPr>
            <w:tcW w:w="2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0E34" w:rsidRPr="009B396D" w:rsidRDefault="008A64C4" w:rsidP="00950E34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t>Brand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0E34" w:rsidRPr="009B396D" w:rsidRDefault="00950E34" w:rsidP="00581D65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0E34" w:rsidRPr="009B396D" w:rsidRDefault="008A64C4" w:rsidP="00950E34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t>LOGO</w:t>
            </w:r>
          </w:p>
        </w:tc>
        <w:tc>
          <w:tcPr>
            <w:tcW w:w="2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0E34" w:rsidRPr="009B396D" w:rsidRDefault="00950E34" w:rsidP="0056730B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85E84" w:rsidRPr="009B396D" w:rsidTr="00A03D36">
        <w:trPr>
          <w:trHeight w:val="748"/>
          <w:jc w:val="center"/>
        </w:trPr>
        <w:tc>
          <w:tcPr>
            <w:tcW w:w="2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223A27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Product </w:t>
            </w:r>
            <w:r w:rsidR="008A64C4" w:rsidRPr="008A64C4">
              <w:rPr>
                <w:rFonts w:ascii="Times New Roman" w:hAnsi="Times New Roman" w:cs="Times New Roman"/>
                <w:szCs w:val="21"/>
              </w:rPr>
              <w:t>Categor</w:t>
            </w:r>
            <w:r>
              <w:rPr>
                <w:rFonts w:ascii="Times New Roman" w:hAnsi="Times New Roman" w:cs="Times New Roman" w:hint="eastAsia"/>
                <w:szCs w:val="21"/>
              </w:rPr>
              <w:t>ies</w:t>
            </w:r>
          </w:p>
        </w:tc>
        <w:tc>
          <w:tcPr>
            <w:tcW w:w="62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0E34" w:rsidRPr="009B396D" w:rsidTr="00A03D36">
        <w:trPr>
          <w:trHeight w:val="829"/>
          <w:jc w:val="center"/>
        </w:trPr>
        <w:tc>
          <w:tcPr>
            <w:tcW w:w="2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A64C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t>Product Model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A64C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t>Indicative Price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0E34" w:rsidRPr="009B396D" w:rsidTr="00A03D36">
        <w:trPr>
          <w:trHeight w:val="844"/>
          <w:jc w:val="center"/>
        </w:trPr>
        <w:tc>
          <w:tcPr>
            <w:tcW w:w="27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A64C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t>Energy Efficiency Grade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A64C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t>Power Consumption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85E84" w:rsidRPr="009B396D" w:rsidTr="00A03D36">
        <w:trPr>
          <w:trHeight w:val="2685"/>
          <w:jc w:val="center"/>
        </w:trPr>
        <w:tc>
          <w:tcPr>
            <w:tcW w:w="2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223A27" w:rsidP="001A690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Description on procut</w:t>
            </w:r>
            <w:r>
              <w:rPr>
                <w:rFonts w:ascii="Times New Roman" w:hAnsi="Times New Roman" w:cs="Times New Roman"/>
                <w:szCs w:val="21"/>
              </w:rPr>
              <w:t>’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s key </w:t>
            </w:r>
            <w:r w:rsidR="001A6907">
              <w:rPr>
                <w:rFonts w:ascii="Times New Roman" w:hAnsi="Times New Roman" w:cs="Times New Roman" w:hint="eastAsia"/>
                <w:szCs w:val="21"/>
              </w:rPr>
              <w:t>c</w:t>
            </w:r>
            <w:r>
              <w:rPr>
                <w:rFonts w:ascii="Times New Roman" w:hAnsi="Times New Roman" w:cs="Times New Roman" w:hint="eastAsia"/>
                <w:szCs w:val="21"/>
              </w:rPr>
              <w:t>haracters and its adveanced technologies</w:t>
            </w:r>
          </w:p>
        </w:tc>
        <w:tc>
          <w:tcPr>
            <w:tcW w:w="62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E7225D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E7225D">
              <w:rPr>
                <w:rFonts w:ascii="Times New Roman" w:hAnsi="Times New Roman" w:cs="Times New Roman"/>
                <w:szCs w:val="21"/>
              </w:rPr>
              <w:t>The detail parameter of each category please refer to the attachment</w:t>
            </w:r>
          </w:p>
        </w:tc>
      </w:tr>
      <w:tr w:rsidR="00885E84" w:rsidRPr="009B396D" w:rsidTr="00A03D36">
        <w:trPr>
          <w:trHeight w:val="2392"/>
          <w:jc w:val="center"/>
        </w:trPr>
        <w:tc>
          <w:tcPr>
            <w:tcW w:w="2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A64C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lastRenderedPageBreak/>
              <w:t>Description</w:t>
            </w:r>
            <w:r w:rsidR="00223A27">
              <w:rPr>
                <w:rFonts w:ascii="Times New Roman" w:hAnsi="Times New Roman" w:cs="Times New Roman" w:hint="eastAsia"/>
                <w:szCs w:val="21"/>
              </w:rPr>
              <w:t xml:space="preserve"> on appearance design</w:t>
            </w:r>
          </w:p>
        </w:tc>
        <w:tc>
          <w:tcPr>
            <w:tcW w:w="62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85E84" w:rsidRPr="009B396D" w:rsidTr="00A03D36">
        <w:trPr>
          <w:trHeight w:val="2685"/>
          <w:jc w:val="center"/>
        </w:trPr>
        <w:tc>
          <w:tcPr>
            <w:tcW w:w="2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1D65" w:rsidRPr="009B396D" w:rsidRDefault="00624266" w:rsidP="00223A2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Discription on e</w:t>
            </w:r>
            <w:r w:rsidR="008A64C4" w:rsidRPr="008A64C4">
              <w:rPr>
                <w:rFonts w:ascii="Times New Roman" w:hAnsi="Times New Roman" w:cs="Times New Roman"/>
                <w:szCs w:val="21"/>
              </w:rPr>
              <w:t>nergy</w:t>
            </w:r>
            <w:r w:rsidR="00223A27">
              <w:rPr>
                <w:rFonts w:ascii="Times New Roman" w:hAnsi="Times New Roman" w:cs="Times New Roman" w:hint="eastAsia"/>
                <w:szCs w:val="21"/>
              </w:rPr>
              <w:t xml:space="preserve"> performance</w:t>
            </w:r>
            <w:r w:rsidR="008A64C4" w:rsidRPr="008A64C4">
              <w:rPr>
                <w:rFonts w:ascii="Times New Roman" w:hAnsi="Times New Roman" w:cs="Times New Roman"/>
                <w:szCs w:val="21"/>
              </w:rPr>
              <w:t xml:space="preserve">,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abd </w:t>
            </w:r>
            <w:r w:rsidR="008A64C4" w:rsidRPr="008A64C4">
              <w:rPr>
                <w:rFonts w:ascii="Times New Roman" w:hAnsi="Times New Roman" w:cs="Times New Roman"/>
                <w:szCs w:val="21"/>
              </w:rPr>
              <w:t xml:space="preserve">environmental </w:t>
            </w:r>
            <w:r w:rsidR="00223A27">
              <w:rPr>
                <w:rFonts w:ascii="Times New Roman" w:hAnsi="Times New Roman" w:cs="Times New Roman" w:hint="eastAsia"/>
                <w:szCs w:val="21"/>
              </w:rPr>
              <w:t xml:space="preserve">performance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or </w:t>
            </w:r>
            <w:r w:rsidR="00D37657">
              <w:rPr>
                <w:rFonts w:ascii="Times New Roman" w:hAnsi="Times New Roman" w:cs="Times New Roman"/>
                <w:szCs w:val="21"/>
              </w:rPr>
              <w:t>introduction</w:t>
            </w:r>
            <w:r w:rsidR="00D37657">
              <w:rPr>
                <w:rFonts w:ascii="Times New Roman" w:hAnsi="Times New Roman" w:cs="Times New Roman" w:hint="eastAsia"/>
                <w:szCs w:val="21"/>
              </w:rPr>
              <w:t xml:space="preserve"> on new energy used in this product</w:t>
            </w:r>
          </w:p>
        </w:tc>
        <w:tc>
          <w:tcPr>
            <w:tcW w:w="62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85E84" w:rsidRPr="009B396D" w:rsidTr="00A03D36">
        <w:trPr>
          <w:trHeight w:val="2685"/>
          <w:jc w:val="center"/>
        </w:trPr>
        <w:tc>
          <w:tcPr>
            <w:tcW w:w="2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0C0D26" w:rsidP="000C0D2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Brief introduction on m</w:t>
            </w:r>
            <w:r w:rsidR="008A64C4" w:rsidRPr="008A64C4">
              <w:rPr>
                <w:rFonts w:ascii="Times New Roman" w:hAnsi="Times New Roman" w:cs="Times New Roman"/>
                <w:szCs w:val="21"/>
              </w:rPr>
              <w:t xml:space="preserve">arket </w:t>
            </w:r>
            <w:r>
              <w:rPr>
                <w:rFonts w:ascii="Times New Roman" w:hAnsi="Times New Roman" w:cs="Times New Roman" w:hint="eastAsia"/>
                <w:szCs w:val="21"/>
              </w:rPr>
              <w:t>p</w:t>
            </w:r>
            <w:r w:rsidR="008A64C4" w:rsidRPr="008A64C4">
              <w:rPr>
                <w:rFonts w:ascii="Times New Roman" w:hAnsi="Times New Roman" w:cs="Times New Roman"/>
                <w:szCs w:val="21"/>
              </w:rPr>
              <w:t>erformance</w:t>
            </w:r>
          </w:p>
        </w:tc>
        <w:tc>
          <w:tcPr>
            <w:tcW w:w="62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85E84" w:rsidRPr="009B396D" w:rsidTr="00A03D36">
        <w:trPr>
          <w:trHeight w:val="2169"/>
          <w:jc w:val="center"/>
        </w:trPr>
        <w:tc>
          <w:tcPr>
            <w:tcW w:w="2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A64C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t xml:space="preserve">Photos </w:t>
            </w:r>
            <w:r w:rsidR="000C0D26">
              <w:rPr>
                <w:rFonts w:ascii="Times New Roman" w:hAnsi="Times New Roman" w:cs="Times New Roman" w:hint="eastAsia"/>
                <w:szCs w:val="21"/>
              </w:rPr>
              <w:t>of the product</w:t>
            </w:r>
          </w:p>
        </w:tc>
        <w:tc>
          <w:tcPr>
            <w:tcW w:w="62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85E84" w:rsidRPr="009B396D" w:rsidRDefault="00885E84" w:rsidP="0056730B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885E84" w:rsidRPr="009B396D" w:rsidRDefault="00885E84" w:rsidP="005673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85E84" w:rsidRPr="009B396D" w:rsidTr="00A03D36">
        <w:trPr>
          <w:trHeight w:val="4301"/>
          <w:jc w:val="center"/>
        </w:trPr>
        <w:tc>
          <w:tcPr>
            <w:tcW w:w="2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85E84" w:rsidRPr="009B396D" w:rsidRDefault="008A64C4" w:rsidP="0056730B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lastRenderedPageBreak/>
              <w:t>Confirmation</w:t>
            </w:r>
          </w:p>
        </w:tc>
        <w:tc>
          <w:tcPr>
            <w:tcW w:w="62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81D65" w:rsidRPr="009B396D" w:rsidRDefault="00BC7CAA" w:rsidP="00581D65">
            <w:pPr>
              <w:snapToGrid w:val="0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Our</w:t>
            </w:r>
            <w:r w:rsidR="008A64C4" w:rsidRPr="008A64C4">
              <w:rPr>
                <w:rFonts w:ascii="Times New Roman" w:hAnsi="Times New Roman" w:cs="Times New Roman"/>
                <w:szCs w:val="21"/>
              </w:rPr>
              <w:t xml:space="preserve"> company </w:t>
            </w:r>
            <w:r w:rsidR="00F2084F">
              <w:rPr>
                <w:rFonts w:ascii="Times New Roman" w:hAnsi="Times New Roman" w:cs="Times New Roman" w:hint="eastAsia"/>
                <w:szCs w:val="21"/>
              </w:rPr>
              <w:t>declare</w:t>
            </w:r>
            <w:r w:rsidR="00A17757">
              <w:rPr>
                <w:rFonts w:ascii="Times New Roman" w:hAnsi="Times New Roman" w:cs="Times New Roman" w:hint="eastAsia"/>
                <w:szCs w:val="21"/>
              </w:rPr>
              <w:t>s</w:t>
            </w:r>
            <w:r w:rsidR="00F2084F">
              <w:rPr>
                <w:rFonts w:ascii="Times New Roman" w:hAnsi="Times New Roman" w:cs="Times New Roman" w:hint="eastAsia"/>
                <w:szCs w:val="21"/>
              </w:rPr>
              <w:t xml:space="preserve"> that to our best the informations </w:t>
            </w:r>
            <w:r w:rsidR="008A64C4" w:rsidRPr="008A64C4">
              <w:rPr>
                <w:rFonts w:ascii="Times New Roman" w:hAnsi="Times New Roman" w:cs="Times New Roman"/>
                <w:szCs w:val="21"/>
              </w:rPr>
              <w:t>provide</w:t>
            </w:r>
            <w:r w:rsidR="00F2084F">
              <w:rPr>
                <w:rFonts w:ascii="Times New Roman" w:hAnsi="Times New Roman" w:cs="Times New Roman" w:hint="eastAsia"/>
                <w:szCs w:val="21"/>
              </w:rPr>
              <w:t>d</w:t>
            </w:r>
            <w:r w:rsidR="008A64C4" w:rsidRPr="008A64C4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F2084F" w:rsidRPr="000F759A">
              <w:rPr>
                <w:rFonts w:ascii="Times New Roman" w:hAnsi="Times New Roman" w:cs="Times New Roman"/>
                <w:szCs w:val="21"/>
              </w:rPr>
              <w:t>for the Red-Top Awards</w:t>
            </w:r>
            <w:r w:rsidR="00F2084F">
              <w:rPr>
                <w:rFonts w:ascii="Times New Roman" w:hAnsi="Times New Roman" w:cs="Times New Roman" w:hint="eastAsia"/>
                <w:szCs w:val="21"/>
              </w:rPr>
              <w:t xml:space="preserve"> by our company are correct and complete </w:t>
            </w:r>
            <w:r w:rsidR="008A64C4" w:rsidRPr="008A64C4">
              <w:rPr>
                <w:rFonts w:ascii="Times New Roman" w:hAnsi="Times New Roman" w:cs="Times New Roman"/>
                <w:szCs w:val="21"/>
              </w:rPr>
              <w:t xml:space="preserve">in accordance with </w:t>
            </w:r>
            <w:r w:rsidR="008A64C4" w:rsidRPr="008A64C4">
              <w:rPr>
                <w:rFonts w:ascii="Times New Roman" w:hAnsi="Times New Roman" w:cs="Times New Roman"/>
                <w:i/>
                <w:szCs w:val="21"/>
              </w:rPr>
              <w:t xml:space="preserve">Selection Regulations of Red-Top Awards </w:t>
            </w:r>
            <w:r w:rsidR="008A64C4" w:rsidRPr="008A64C4">
              <w:rPr>
                <w:rFonts w:ascii="Times New Roman" w:hAnsi="Times New Roman" w:cs="Times New Roman"/>
                <w:szCs w:val="21"/>
              </w:rPr>
              <w:t>and its relevant requirements</w:t>
            </w:r>
            <w:r w:rsidR="00FE174C">
              <w:rPr>
                <w:rFonts w:ascii="Times New Roman" w:hAnsi="Times New Roman" w:cs="Times New Roman" w:hint="eastAsia"/>
                <w:szCs w:val="21"/>
              </w:rPr>
              <w:t xml:space="preserve">. Our company </w:t>
            </w:r>
            <w:r w:rsidR="00A17757">
              <w:rPr>
                <w:rFonts w:ascii="Times New Roman" w:hAnsi="Times New Roman" w:cs="Times New Roman" w:hint="eastAsia"/>
                <w:szCs w:val="21"/>
              </w:rPr>
              <w:t xml:space="preserve">confirms that this product does not violate the </w:t>
            </w:r>
            <w:r w:rsidR="00A17757" w:rsidRPr="00B63408">
              <w:rPr>
                <w:rFonts w:ascii="Times New Roman" w:eastAsia="宋体" w:hAnsi="Times New Roman" w:cs="Times New Roman"/>
              </w:rPr>
              <w:t>intellectual property rights</w:t>
            </w:r>
            <w:r w:rsidR="00081940">
              <w:rPr>
                <w:rFonts w:ascii="Times New Roman" w:eastAsia="宋体" w:hAnsi="Times New Roman" w:cs="Times New Roman" w:hint="eastAsia"/>
              </w:rPr>
              <w:t>.</w:t>
            </w:r>
            <w:r w:rsidR="008A64C4" w:rsidRPr="008A64C4">
              <w:rPr>
                <w:rFonts w:ascii="Times New Roman" w:hAnsi="Times New Roman" w:cs="Times New Roman"/>
              </w:rPr>
              <w:t xml:space="preserve"> </w:t>
            </w:r>
            <w:r w:rsidR="008A64C4" w:rsidRPr="008A64C4">
              <w:rPr>
                <w:rFonts w:ascii="Times New Roman" w:eastAsia="宋体" w:hAnsi="Times New Roman" w:cs="Times New Roman"/>
              </w:rPr>
              <w:t xml:space="preserve">If there is any discrepancy, </w:t>
            </w:r>
            <w:r w:rsidR="00081940">
              <w:rPr>
                <w:rFonts w:ascii="Times New Roman" w:eastAsia="宋体" w:hAnsi="Times New Roman" w:cs="Times New Roman" w:hint="eastAsia"/>
              </w:rPr>
              <w:t>our</w:t>
            </w:r>
            <w:r w:rsidR="008A64C4" w:rsidRPr="008A64C4">
              <w:rPr>
                <w:rFonts w:ascii="Times New Roman" w:eastAsia="宋体" w:hAnsi="Times New Roman" w:cs="Times New Roman"/>
              </w:rPr>
              <w:t xml:space="preserve"> company is ready to</w:t>
            </w:r>
            <w:r w:rsidR="008A64C4" w:rsidRPr="008A64C4">
              <w:rPr>
                <w:rFonts w:ascii="Times New Roman" w:hAnsi="Times New Roman" w:cs="Times New Roman"/>
              </w:rPr>
              <w:t xml:space="preserve"> </w:t>
            </w:r>
            <w:r w:rsidR="00081940">
              <w:rPr>
                <w:rFonts w:ascii="Times New Roman" w:hAnsi="Times New Roman" w:cs="Times New Roman" w:hint="eastAsia"/>
              </w:rPr>
              <w:t>und</w:t>
            </w:r>
            <w:r w:rsidR="00A201E6">
              <w:rPr>
                <w:rFonts w:ascii="Times New Roman" w:hAnsi="Times New Roman" w:cs="Times New Roman" w:hint="eastAsia"/>
              </w:rPr>
              <w:t>e</w:t>
            </w:r>
            <w:r w:rsidR="00081940">
              <w:rPr>
                <w:rFonts w:ascii="Times New Roman" w:hAnsi="Times New Roman" w:cs="Times New Roman" w:hint="eastAsia"/>
              </w:rPr>
              <w:t>r</w:t>
            </w:r>
            <w:r w:rsidR="008A64C4" w:rsidRPr="008A64C4">
              <w:rPr>
                <w:rFonts w:ascii="Times New Roman" w:eastAsia="宋体" w:hAnsi="Times New Roman" w:cs="Times New Roman"/>
              </w:rPr>
              <w:t xml:space="preserve">take the consequences and the corresponding punishment. </w:t>
            </w:r>
          </w:p>
          <w:p w:rsidR="00885E84" w:rsidRPr="009B396D" w:rsidRDefault="00885E84" w:rsidP="0056730B">
            <w:pPr>
              <w:snapToGrid w:val="0"/>
              <w:ind w:firstLineChars="200" w:firstLine="420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85E84" w:rsidRPr="009B396D" w:rsidRDefault="004861F1" w:rsidP="00EC2B01">
            <w:pPr>
              <w:rPr>
                <w:rFonts w:ascii="Times New Roman" w:hAnsi="Times New Roman" w:cs="Times New Roman"/>
                <w:color w:val="808080" w:themeColor="background1" w:themeShade="80"/>
                <w:szCs w:val="21"/>
                <w:u w:val="single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Our</w:t>
            </w:r>
            <w:r w:rsidR="008A64C4" w:rsidRPr="008A64C4">
              <w:rPr>
                <w:rFonts w:ascii="Times New Roman" w:hAnsi="Times New Roman" w:cs="Times New Roman"/>
                <w:szCs w:val="21"/>
              </w:rPr>
              <w:t xml:space="preserve"> company agrees</w:t>
            </w:r>
            <w:r w:rsidR="008A64C4" w:rsidRPr="008A64C4">
              <w:rPr>
                <w:rFonts w:ascii="Times New Roman" w:hAnsi="Times New Roman" w:cs="Times New Roman"/>
                <w:szCs w:val="21"/>
                <w:u w:val="single"/>
              </w:rPr>
              <w:t xml:space="preserve">  </w:t>
            </w:r>
            <w:r w:rsidR="008A64C4" w:rsidRPr="008A64C4">
              <w:rPr>
                <w:rFonts w:ascii="Times New Roman" w:hAnsi="Times New Roman" w:cs="Times New Roman" w:hint="eastAsia"/>
                <w:color w:val="808080" w:themeColor="background1" w:themeShade="80"/>
                <w:szCs w:val="21"/>
                <w:u w:val="single"/>
              </w:rPr>
              <w:t>（</w:t>
            </w:r>
            <w:r w:rsidR="008A64C4" w:rsidRPr="008A64C4">
              <w:rPr>
                <w:rFonts w:ascii="Times New Roman" w:hAnsi="Times New Roman" w:cs="Times New Roman"/>
                <w:color w:val="808080" w:themeColor="background1" w:themeShade="80"/>
                <w:szCs w:val="21"/>
                <w:u w:val="single"/>
              </w:rPr>
              <w:t>Product model</w:t>
            </w:r>
            <w:r w:rsidR="008A64C4" w:rsidRPr="008A64C4">
              <w:rPr>
                <w:rFonts w:ascii="Times New Roman" w:hAnsi="Times New Roman" w:cs="Times New Roman" w:hint="eastAsia"/>
                <w:color w:val="808080" w:themeColor="background1" w:themeShade="80"/>
                <w:szCs w:val="21"/>
                <w:u w:val="single"/>
              </w:rPr>
              <w:t>）</w:t>
            </w:r>
            <w:r w:rsidR="008A64C4" w:rsidRPr="008A64C4">
              <w:rPr>
                <w:rFonts w:ascii="Times New Roman" w:hAnsi="Times New Roman" w:cs="Times New Roman"/>
                <w:szCs w:val="21"/>
                <w:u w:val="single"/>
              </w:rPr>
              <w:t xml:space="preserve"> </w:t>
            </w:r>
            <w:r w:rsidR="008A64C4" w:rsidRPr="008A64C4">
              <w:rPr>
                <w:rFonts w:ascii="Times New Roman" w:hAnsi="Times New Roman" w:cs="Times New Roman"/>
                <w:szCs w:val="21"/>
              </w:rPr>
              <w:t>to apply for Red-Top Awards.</w:t>
            </w:r>
          </w:p>
          <w:p w:rsidR="00885E84" w:rsidRPr="009B396D" w:rsidRDefault="00885E84" w:rsidP="0056730B">
            <w:pPr>
              <w:snapToGrid w:val="0"/>
              <w:ind w:firstLineChars="200" w:firstLine="420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85E84" w:rsidRPr="009B396D" w:rsidRDefault="008A64C4" w:rsidP="0056730B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t>Contact’s Signature</w:t>
            </w:r>
            <w:r w:rsidRPr="008A64C4">
              <w:rPr>
                <w:rFonts w:ascii="Times New Roman" w:hAnsi="Times New Roman" w:cs="Times New Roman"/>
                <w:szCs w:val="21"/>
              </w:rPr>
              <w:t>：</w:t>
            </w:r>
          </w:p>
          <w:p w:rsidR="00885E84" w:rsidRPr="009B396D" w:rsidRDefault="00885E84" w:rsidP="0056730B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03663" w:rsidRPr="009B396D" w:rsidRDefault="008A64C4" w:rsidP="0056730B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t>Enterprise</w:t>
            </w:r>
            <w:r w:rsidR="004861F1">
              <w:rPr>
                <w:rFonts w:ascii="Times New Roman" w:hAnsi="Times New Roman" w:cs="Times New Roman" w:hint="eastAsia"/>
                <w:szCs w:val="21"/>
              </w:rPr>
              <w:t xml:space="preserve"> Stamp</w:t>
            </w:r>
            <w:r w:rsidRPr="008A64C4">
              <w:rPr>
                <w:rFonts w:ascii="Times New Roman" w:hAnsi="Times New Roman" w:cs="Times New Roman" w:hint="eastAsia"/>
                <w:szCs w:val="21"/>
              </w:rPr>
              <w:t>：</w:t>
            </w:r>
            <w:r w:rsidRPr="008A64C4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581D65" w:rsidRPr="009B396D" w:rsidRDefault="00581D65" w:rsidP="0056730B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885E84" w:rsidRPr="009B396D" w:rsidRDefault="008A64C4" w:rsidP="0056730B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8A64C4">
              <w:rPr>
                <w:rFonts w:ascii="Times New Roman" w:hAnsi="Times New Roman" w:cs="Times New Roman"/>
                <w:szCs w:val="21"/>
              </w:rPr>
              <w:t>Date</w:t>
            </w:r>
            <w:r w:rsidRPr="008A64C4">
              <w:rPr>
                <w:rFonts w:ascii="Times New Roman" w:hAnsi="Times New Roman" w:cs="Times New Roman"/>
                <w:szCs w:val="21"/>
              </w:rPr>
              <w:t>：</w:t>
            </w:r>
          </w:p>
          <w:p w:rsidR="00885E84" w:rsidRPr="009B396D" w:rsidRDefault="00885E84" w:rsidP="0056730B"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885E84" w:rsidRPr="009501B8" w:rsidRDefault="00885E84" w:rsidP="00885E84">
      <w:pPr>
        <w:jc w:val="right"/>
        <w:rPr>
          <w:color w:val="808080" w:themeColor="background1" w:themeShade="80"/>
        </w:rPr>
      </w:pPr>
      <w:r w:rsidRPr="0071052B">
        <w:rPr>
          <w:rFonts w:asciiTheme="minorEastAsia" w:hAnsiTheme="minorEastAsia" w:hint="eastAsia"/>
          <w:b/>
          <w:color w:val="000000"/>
          <w:szCs w:val="21"/>
        </w:rPr>
        <w:t xml:space="preserve">      </w:t>
      </w:r>
      <w:r w:rsidRPr="009501B8">
        <w:rPr>
          <w:rFonts w:asciiTheme="minorEastAsia" w:hAnsiTheme="minorEastAsia" w:hint="eastAsia"/>
          <w:color w:val="808080" w:themeColor="background1" w:themeShade="80"/>
          <w:szCs w:val="21"/>
        </w:rPr>
        <w:t xml:space="preserve">  </w:t>
      </w:r>
      <w:r w:rsidR="00C24C03" w:rsidRPr="00C24C03">
        <w:rPr>
          <w:rFonts w:asciiTheme="minorEastAsia" w:hAnsiTheme="minorEastAsia"/>
          <w:color w:val="808080" w:themeColor="background1" w:themeShade="80"/>
          <w:szCs w:val="21"/>
        </w:rPr>
        <w:t>The Organizing Committee of Red-Top Awards</w:t>
      </w:r>
      <w:r w:rsidRPr="009501B8">
        <w:rPr>
          <w:rFonts w:asciiTheme="minorEastAsia" w:hAnsiTheme="minorEastAsia" w:hint="eastAsia"/>
          <w:color w:val="808080" w:themeColor="background1" w:themeShade="80"/>
          <w:szCs w:val="21"/>
        </w:rPr>
        <w:t xml:space="preserve">      </w:t>
      </w:r>
    </w:p>
    <w:p w:rsidR="00741484" w:rsidRDefault="00741484"/>
    <w:p w:rsidR="00E7225D" w:rsidRDefault="00E7225D">
      <w:pPr>
        <w:widowControl/>
        <w:jc w:val="left"/>
      </w:pPr>
      <w:r>
        <w:br w:type="page"/>
      </w:r>
    </w:p>
    <w:tbl>
      <w:tblPr>
        <w:tblStyle w:val="a9"/>
        <w:tblpPr w:leftFromText="180" w:rightFromText="180" w:tblpY="744"/>
        <w:tblW w:w="0" w:type="auto"/>
        <w:tblLook w:val="04A0"/>
      </w:tblPr>
      <w:tblGrid>
        <w:gridCol w:w="675"/>
        <w:gridCol w:w="1276"/>
        <w:gridCol w:w="1843"/>
        <w:gridCol w:w="1941"/>
        <w:gridCol w:w="2045"/>
        <w:gridCol w:w="1684"/>
        <w:gridCol w:w="1218"/>
      </w:tblGrid>
      <w:tr w:rsidR="00E7225D" w:rsidRPr="009213DF" w:rsidTr="004E3769">
        <w:trPr>
          <w:trHeight w:val="720"/>
        </w:trPr>
        <w:tc>
          <w:tcPr>
            <w:tcW w:w="10682" w:type="dxa"/>
            <w:gridSpan w:val="7"/>
            <w:noWrap/>
            <w:vAlign w:val="center"/>
            <w:hideMark/>
          </w:tcPr>
          <w:p w:rsidR="00E7225D" w:rsidRPr="009213DF" w:rsidRDefault="00E7225D" w:rsidP="003E2D3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 w:rsidRPr="009213DF"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lastRenderedPageBreak/>
              <w:t>第</w:t>
            </w:r>
            <w:r w:rsidR="003E2D3E"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八</w:t>
            </w:r>
            <w:r w:rsidRPr="009213DF"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届红顶奖申报证书参数明细</w:t>
            </w:r>
          </w:p>
        </w:tc>
      </w:tr>
      <w:tr w:rsidR="00E7225D" w:rsidRPr="009213DF" w:rsidTr="004E3769">
        <w:trPr>
          <w:trHeight w:val="348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9213DF">
              <w:rPr>
                <w:rFonts w:asciiTheme="minorEastAsia" w:hAnsi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9213DF">
              <w:rPr>
                <w:rFonts w:asciiTheme="minorEastAsia" w:hAnsiTheme="minorEastAsia" w:hint="eastAsia"/>
                <w:b/>
                <w:bCs/>
                <w:szCs w:val="21"/>
              </w:rPr>
              <w:t>品类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9213DF">
              <w:rPr>
                <w:rFonts w:asciiTheme="minorEastAsia" w:hAnsiTheme="minorEastAsia" w:hint="eastAsia"/>
                <w:b/>
                <w:bCs/>
                <w:szCs w:val="21"/>
              </w:rPr>
              <w:t>参数1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9213DF">
              <w:rPr>
                <w:rFonts w:asciiTheme="minorEastAsia" w:hAnsiTheme="minorEastAsia" w:hint="eastAsia"/>
                <w:b/>
                <w:bCs/>
                <w:szCs w:val="21"/>
              </w:rPr>
              <w:t>参数2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9213DF">
              <w:rPr>
                <w:rFonts w:asciiTheme="minorEastAsia" w:hAnsiTheme="minorEastAsia" w:hint="eastAsia"/>
                <w:b/>
                <w:bCs/>
                <w:szCs w:val="21"/>
              </w:rPr>
              <w:t>参数3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9213DF">
              <w:rPr>
                <w:rFonts w:asciiTheme="minorEastAsia" w:hAnsiTheme="minorEastAsia" w:hint="eastAsia"/>
                <w:b/>
                <w:bCs/>
                <w:szCs w:val="21"/>
              </w:rPr>
              <w:t>参数4</w:t>
            </w:r>
          </w:p>
        </w:tc>
        <w:tc>
          <w:tcPr>
            <w:tcW w:w="1218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9213DF">
              <w:rPr>
                <w:rFonts w:asciiTheme="minorEastAsia" w:hAnsiTheme="minorEastAsia" w:hint="eastAsia"/>
                <w:b/>
                <w:bCs/>
                <w:szCs w:val="21"/>
              </w:rPr>
              <w:t>备注</w:t>
            </w:r>
          </w:p>
        </w:tc>
      </w:tr>
      <w:tr w:rsidR="00E7225D" w:rsidRPr="009213DF" w:rsidTr="004E3769">
        <w:trPr>
          <w:trHeight w:val="312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冰箱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容积（L）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能耗（kW·h/24h）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制冷模式（风冷直冷）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抑菌功能</w:t>
            </w:r>
          </w:p>
        </w:tc>
        <w:tc>
          <w:tcPr>
            <w:tcW w:w="1218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E7225D" w:rsidRPr="009213DF" w:rsidTr="004E3769">
        <w:trPr>
          <w:trHeight w:val="312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滚筒洗衣机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洗涤/脱水容量（KG）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能效等级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脱水转速（转/分钟）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洗净比</w:t>
            </w:r>
          </w:p>
        </w:tc>
        <w:tc>
          <w:tcPr>
            <w:tcW w:w="1218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E7225D" w:rsidRPr="009213DF" w:rsidTr="004E3769">
        <w:trPr>
          <w:trHeight w:val="312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波轮洗衣机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洗涤容量（KG）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用水量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洗净比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能效等级</w:t>
            </w:r>
          </w:p>
        </w:tc>
        <w:tc>
          <w:tcPr>
            <w:tcW w:w="1218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E7225D" w:rsidRPr="009213DF" w:rsidTr="004E3769">
        <w:trPr>
          <w:trHeight w:val="312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空调柜机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匹数（P）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能效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智能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变频</w:t>
            </w:r>
          </w:p>
        </w:tc>
        <w:tc>
          <w:tcPr>
            <w:tcW w:w="1218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E7225D" w:rsidRPr="009213DF" w:rsidTr="004E3769">
        <w:trPr>
          <w:trHeight w:val="312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空调挂机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匹数（P）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能效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智能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变频</w:t>
            </w:r>
          </w:p>
        </w:tc>
        <w:tc>
          <w:tcPr>
            <w:tcW w:w="1218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E7225D" w:rsidRPr="009213DF" w:rsidTr="004E3769">
        <w:trPr>
          <w:trHeight w:val="312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电视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分辨率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尺寸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音效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技术亮点</w:t>
            </w:r>
          </w:p>
        </w:tc>
        <w:tc>
          <w:tcPr>
            <w:tcW w:w="1218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E7225D" w:rsidRPr="009213DF" w:rsidTr="004E3769">
        <w:trPr>
          <w:trHeight w:val="312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音响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声道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尺寸（长×宽×高）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理论功率（W）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扬声器单元</w:t>
            </w:r>
          </w:p>
        </w:tc>
        <w:tc>
          <w:tcPr>
            <w:tcW w:w="1218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E7225D" w:rsidRPr="009213DF" w:rsidTr="004E3769">
        <w:trPr>
          <w:trHeight w:val="312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电热水器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额定功率(w)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加热方式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产品容量(L)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防漏电装置</w:t>
            </w:r>
          </w:p>
        </w:tc>
        <w:tc>
          <w:tcPr>
            <w:tcW w:w="1218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E7225D" w:rsidRPr="009213DF" w:rsidTr="004E3769">
        <w:trPr>
          <w:trHeight w:val="336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燃气热水器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热水产率（L/min）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气源类别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排气方式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额定热负荷（KW）</w:t>
            </w:r>
          </w:p>
        </w:tc>
        <w:tc>
          <w:tcPr>
            <w:tcW w:w="1218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E7225D" w:rsidRPr="009213DF" w:rsidTr="004E3769">
        <w:trPr>
          <w:trHeight w:val="312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太阳能热水器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容水量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管道保温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加热方式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真空管类型</w:t>
            </w:r>
          </w:p>
        </w:tc>
        <w:tc>
          <w:tcPr>
            <w:tcW w:w="1218" w:type="dxa"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E7225D" w:rsidRPr="009213DF" w:rsidTr="004E3769">
        <w:trPr>
          <w:trHeight w:val="312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空气能热水器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水箱容量（L）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额定制热量（kW）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热水产量（L/h）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能效比（COP）</w:t>
            </w:r>
          </w:p>
        </w:tc>
        <w:tc>
          <w:tcPr>
            <w:tcW w:w="1218" w:type="dxa"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E7225D" w:rsidRPr="009213DF" w:rsidTr="004E3769">
        <w:trPr>
          <w:trHeight w:val="312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燃气壁挂炉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额定功率（W）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尺寸（长×宽×高）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温度范围（℃）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耗气量（m³/h）</w:t>
            </w:r>
          </w:p>
        </w:tc>
        <w:tc>
          <w:tcPr>
            <w:tcW w:w="1218" w:type="dxa"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E7225D" w:rsidRPr="009213DF" w:rsidTr="004E3769">
        <w:trPr>
          <w:trHeight w:val="390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空气净化器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CADR值</w:t>
            </w:r>
          </w:p>
        </w:tc>
        <w:tc>
          <w:tcPr>
            <w:tcW w:w="1941" w:type="dxa"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噪音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净化方式</w:t>
            </w:r>
          </w:p>
        </w:tc>
        <w:tc>
          <w:tcPr>
            <w:tcW w:w="1684" w:type="dxa"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除菌率</w:t>
            </w:r>
          </w:p>
        </w:tc>
        <w:tc>
          <w:tcPr>
            <w:tcW w:w="1218" w:type="dxa"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E7225D" w:rsidRPr="009213DF" w:rsidTr="004E3769">
        <w:trPr>
          <w:trHeight w:val="864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吸尘器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最大功率（W）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集尘容量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吸力（W）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电源线长度（m）</w:t>
            </w:r>
          </w:p>
        </w:tc>
        <w:tc>
          <w:tcPr>
            <w:tcW w:w="1218" w:type="dxa"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无线吸尘器可将电源线长度替换成考量待机时间</w:t>
            </w:r>
          </w:p>
        </w:tc>
      </w:tr>
      <w:tr w:rsidR="00E7225D" w:rsidRPr="009213DF" w:rsidTr="004E3769">
        <w:trPr>
          <w:trHeight w:val="624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智能尚品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218" w:type="dxa"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产品类型各不相同，没有统一标准</w:t>
            </w:r>
          </w:p>
        </w:tc>
      </w:tr>
      <w:tr w:rsidR="00E7225D" w:rsidRPr="009213DF" w:rsidTr="004E3769">
        <w:trPr>
          <w:trHeight w:val="576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个人护理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额定功率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产品体积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功能模式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外型材质</w:t>
            </w:r>
          </w:p>
        </w:tc>
        <w:tc>
          <w:tcPr>
            <w:tcW w:w="1218" w:type="dxa"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种类较杂，根据产品类型再作调整</w:t>
            </w:r>
          </w:p>
        </w:tc>
      </w:tr>
      <w:tr w:rsidR="00E7225D" w:rsidRPr="009213DF" w:rsidTr="004E3769">
        <w:trPr>
          <w:trHeight w:val="312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熨烫护理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额定功率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温度档位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水箱容积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底板材质</w:t>
            </w:r>
          </w:p>
        </w:tc>
        <w:tc>
          <w:tcPr>
            <w:tcW w:w="1218" w:type="dxa"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E7225D" w:rsidRPr="009213DF" w:rsidTr="004E3769">
        <w:trPr>
          <w:trHeight w:val="312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吸油烟机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排风量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最大风压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噪音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机身尺寸</w:t>
            </w:r>
          </w:p>
        </w:tc>
        <w:tc>
          <w:tcPr>
            <w:tcW w:w="1218" w:type="dxa"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E7225D" w:rsidRPr="009213DF" w:rsidTr="004E3769">
        <w:trPr>
          <w:trHeight w:val="312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灶具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热流量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进风方式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热效率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灶面材质</w:t>
            </w:r>
          </w:p>
        </w:tc>
        <w:tc>
          <w:tcPr>
            <w:tcW w:w="1218" w:type="dxa"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E7225D" w:rsidRPr="009213DF" w:rsidTr="004E3769">
        <w:trPr>
          <w:trHeight w:val="312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微波炉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容积（L）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额定功率（W）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外形及炉腔尺寸(cm）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产品净重（KG）</w:t>
            </w:r>
          </w:p>
        </w:tc>
        <w:tc>
          <w:tcPr>
            <w:tcW w:w="1218" w:type="dxa"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E7225D" w:rsidRPr="009213DF" w:rsidTr="004E3769">
        <w:trPr>
          <w:trHeight w:val="312"/>
        </w:trPr>
        <w:tc>
          <w:tcPr>
            <w:tcW w:w="675" w:type="dxa"/>
            <w:noWrap/>
            <w:hideMark/>
          </w:tcPr>
          <w:p w:rsidR="00E7225D" w:rsidRPr="009213DF" w:rsidRDefault="00E7225D" w:rsidP="004E37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1276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洗碗机</w:t>
            </w:r>
          </w:p>
        </w:tc>
        <w:tc>
          <w:tcPr>
            <w:tcW w:w="1843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容积（L）</w:t>
            </w:r>
          </w:p>
        </w:tc>
        <w:tc>
          <w:tcPr>
            <w:tcW w:w="1941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外形尺寸（mm）</w:t>
            </w:r>
          </w:p>
        </w:tc>
        <w:tc>
          <w:tcPr>
            <w:tcW w:w="2045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额定耗电量（W）</w:t>
            </w:r>
          </w:p>
        </w:tc>
        <w:tc>
          <w:tcPr>
            <w:tcW w:w="1684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>额定耗水量（L）</w:t>
            </w:r>
          </w:p>
        </w:tc>
        <w:tc>
          <w:tcPr>
            <w:tcW w:w="1218" w:type="dxa"/>
            <w:noWrap/>
            <w:hideMark/>
          </w:tcPr>
          <w:p w:rsidR="00E7225D" w:rsidRPr="009213DF" w:rsidRDefault="00E7225D" w:rsidP="004E3769">
            <w:pPr>
              <w:jc w:val="left"/>
              <w:rPr>
                <w:rFonts w:asciiTheme="minorEastAsia" w:hAnsiTheme="minorEastAsia"/>
                <w:szCs w:val="21"/>
              </w:rPr>
            </w:pPr>
            <w:r w:rsidRPr="009213D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1F62BE" w:rsidRPr="009213DF" w:rsidTr="004E3769">
        <w:trPr>
          <w:trHeight w:val="312"/>
        </w:trPr>
        <w:tc>
          <w:tcPr>
            <w:tcW w:w="675" w:type="dxa"/>
            <w:noWrap/>
            <w:hideMark/>
          </w:tcPr>
          <w:p w:rsidR="001F62BE" w:rsidRPr="009213DF" w:rsidRDefault="001F62BE" w:rsidP="001F62B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</w:t>
            </w:r>
            <w:r w:rsidRPr="009213DF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:rsidR="001F62BE" w:rsidRPr="009213DF" w:rsidRDefault="001F62BE" w:rsidP="001F62B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净水机</w:t>
            </w:r>
          </w:p>
        </w:tc>
        <w:tc>
          <w:tcPr>
            <w:tcW w:w="1843" w:type="dxa"/>
            <w:noWrap/>
            <w:hideMark/>
          </w:tcPr>
          <w:p w:rsidR="001F62BE" w:rsidRPr="009213DF" w:rsidRDefault="001F62BE" w:rsidP="001F62BE">
            <w:pPr>
              <w:jc w:val="left"/>
              <w:rPr>
                <w:rFonts w:asciiTheme="minorEastAsia" w:hAnsiTheme="minorEastAsia"/>
                <w:szCs w:val="21"/>
              </w:rPr>
            </w:pPr>
            <w:r w:rsidRPr="00F12777">
              <w:rPr>
                <w:rFonts w:asciiTheme="minorEastAsia" w:hAnsiTheme="minorEastAsia" w:hint="eastAsia"/>
                <w:szCs w:val="21"/>
              </w:rPr>
              <w:t>废水比</w:t>
            </w:r>
          </w:p>
        </w:tc>
        <w:tc>
          <w:tcPr>
            <w:tcW w:w="1941" w:type="dxa"/>
            <w:noWrap/>
            <w:hideMark/>
          </w:tcPr>
          <w:p w:rsidR="001F62BE" w:rsidRPr="009213DF" w:rsidRDefault="001F62BE" w:rsidP="001F62BE">
            <w:pPr>
              <w:jc w:val="left"/>
              <w:rPr>
                <w:rFonts w:asciiTheme="minorEastAsia" w:hAnsiTheme="minorEastAsia"/>
                <w:szCs w:val="21"/>
              </w:rPr>
            </w:pPr>
            <w:r w:rsidRPr="00F12777">
              <w:rPr>
                <w:rFonts w:asciiTheme="minorEastAsia" w:hAnsiTheme="minorEastAsia" w:hint="eastAsia"/>
                <w:szCs w:val="21"/>
              </w:rPr>
              <w:t>过滤层级</w:t>
            </w:r>
          </w:p>
        </w:tc>
        <w:tc>
          <w:tcPr>
            <w:tcW w:w="2045" w:type="dxa"/>
            <w:noWrap/>
            <w:hideMark/>
          </w:tcPr>
          <w:p w:rsidR="001F62BE" w:rsidRPr="009213DF" w:rsidRDefault="001F62BE" w:rsidP="001F62BE">
            <w:pPr>
              <w:jc w:val="left"/>
              <w:rPr>
                <w:rFonts w:asciiTheme="minorEastAsia" w:hAnsiTheme="minorEastAsia"/>
                <w:szCs w:val="21"/>
              </w:rPr>
            </w:pPr>
            <w:r w:rsidRPr="00F12777">
              <w:rPr>
                <w:rFonts w:asciiTheme="minorEastAsia" w:hAnsiTheme="minorEastAsia" w:hint="eastAsia"/>
                <w:szCs w:val="21"/>
              </w:rPr>
              <w:t>是否含储水罐</w:t>
            </w:r>
          </w:p>
        </w:tc>
        <w:tc>
          <w:tcPr>
            <w:tcW w:w="1684" w:type="dxa"/>
            <w:noWrap/>
            <w:hideMark/>
          </w:tcPr>
          <w:p w:rsidR="001F62BE" w:rsidRPr="009213DF" w:rsidRDefault="001F62BE" w:rsidP="001F62BE">
            <w:pPr>
              <w:jc w:val="left"/>
              <w:rPr>
                <w:rFonts w:asciiTheme="minorEastAsia" w:hAnsiTheme="minorEastAsia"/>
                <w:szCs w:val="21"/>
              </w:rPr>
            </w:pPr>
            <w:r w:rsidRPr="00F12777">
              <w:rPr>
                <w:rFonts w:asciiTheme="minorEastAsia" w:hAnsiTheme="minorEastAsia" w:hint="eastAsia"/>
                <w:szCs w:val="21"/>
              </w:rPr>
              <w:t>是否RO反渗透膜</w:t>
            </w:r>
          </w:p>
        </w:tc>
        <w:tc>
          <w:tcPr>
            <w:tcW w:w="1218" w:type="dxa"/>
            <w:noWrap/>
            <w:hideMark/>
          </w:tcPr>
          <w:p w:rsidR="001F62BE" w:rsidRPr="009213DF" w:rsidRDefault="001F62BE" w:rsidP="001F62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F62BE" w:rsidRPr="009213DF" w:rsidTr="004E3769">
        <w:trPr>
          <w:trHeight w:val="312"/>
        </w:trPr>
        <w:tc>
          <w:tcPr>
            <w:tcW w:w="675" w:type="dxa"/>
            <w:noWrap/>
            <w:hideMark/>
          </w:tcPr>
          <w:p w:rsidR="001F62BE" w:rsidRPr="009213DF" w:rsidRDefault="001F62BE" w:rsidP="001F62B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1276" w:type="dxa"/>
            <w:noWrap/>
            <w:hideMark/>
          </w:tcPr>
          <w:p w:rsidR="001F62BE" w:rsidRPr="009213DF" w:rsidRDefault="001F62BE" w:rsidP="001F62B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饮水机</w:t>
            </w:r>
          </w:p>
        </w:tc>
        <w:tc>
          <w:tcPr>
            <w:tcW w:w="1843" w:type="dxa"/>
            <w:noWrap/>
            <w:hideMark/>
          </w:tcPr>
          <w:p w:rsidR="001F62BE" w:rsidRPr="009213DF" w:rsidRDefault="001F62BE" w:rsidP="001F62BE">
            <w:pPr>
              <w:jc w:val="left"/>
              <w:rPr>
                <w:rFonts w:asciiTheme="minorEastAsia" w:hAnsiTheme="minorEastAsia"/>
                <w:szCs w:val="21"/>
              </w:rPr>
            </w:pPr>
            <w:r w:rsidRPr="00F12777">
              <w:rPr>
                <w:rFonts w:asciiTheme="minorEastAsia" w:hAnsiTheme="minorEastAsia" w:hint="eastAsia"/>
                <w:szCs w:val="21"/>
              </w:rPr>
              <w:t>制冷方式</w:t>
            </w:r>
          </w:p>
        </w:tc>
        <w:tc>
          <w:tcPr>
            <w:tcW w:w="1941" w:type="dxa"/>
            <w:noWrap/>
            <w:hideMark/>
          </w:tcPr>
          <w:p w:rsidR="001F62BE" w:rsidRPr="009213DF" w:rsidRDefault="001F62BE" w:rsidP="001F62BE">
            <w:pPr>
              <w:jc w:val="left"/>
              <w:rPr>
                <w:rFonts w:asciiTheme="minorEastAsia" w:hAnsiTheme="minorEastAsia"/>
                <w:szCs w:val="21"/>
              </w:rPr>
            </w:pPr>
            <w:r w:rsidRPr="00F12777">
              <w:rPr>
                <w:rFonts w:asciiTheme="minorEastAsia" w:hAnsiTheme="minorEastAsia" w:hint="eastAsia"/>
                <w:szCs w:val="21"/>
              </w:rPr>
              <w:t>储藏箱容量</w:t>
            </w:r>
          </w:p>
        </w:tc>
        <w:tc>
          <w:tcPr>
            <w:tcW w:w="2045" w:type="dxa"/>
            <w:noWrap/>
            <w:hideMark/>
          </w:tcPr>
          <w:p w:rsidR="001F62BE" w:rsidRPr="009213DF" w:rsidRDefault="001F62BE" w:rsidP="001F62BE">
            <w:pPr>
              <w:jc w:val="left"/>
              <w:rPr>
                <w:rFonts w:asciiTheme="minorEastAsia" w:hAnsiTheme="minorEastAsia"/>
                <w:szCs w:val="21"/>
              </w:rPr>
            </w:pPr>
            <w:r w:rsidRPr="00F12777">
              <w:rPr>
                <w:rFonts w:asciiTheme="minorEastAsia" w:hAnsiTheme="minorEastAsia" w:hint="eastAsia"/>
                <w:szCs w:val="21"/>
              </w:rPr>
              <w:t>制热量</w:t>
            </w:r>
          </w:p>
        </w:tc>
        <w:tc>
          <w:tcPr>
            <w:tcW w:w="1684" w:type="dxa"/>
            <w:noWrap/>
            <w:hideMark/>
          </w:tcPr>
          <w:p w:rsidR="001F62BE" w:rsidRPr="009213DF" w:rsidRDefault="001F62BE" w:rsidP="001F62BE">
            <w:pPr>
              <w:jc w:val="left"/>
              <w:rPr>
                <w:rFonts w:asciiTheme="minorEastAsia" w:hAnsiTheme="minorEastAsia"/>
                <w:szCs w:val="21"/>
              </w:rPr>
            </w:pPr>
            <w:r w:rsidRPr="00F12777">
              <w:rPr>
                <w:rFonts w:asciiTheme="minorEastAsia" w:hAnsiTheme="minorEastAsia" w:hint="eastAsia"/>
                <w:szCs w:val="21"/>
              </w:rPr>
              <w:t>制冷量</w:t>
            </w:r>
          </w:p>
        </w:tc>
        <w:tc>
          <w:tcPr>
            <w:tcW w:w="1218" w:type="dxa"/>
            <w:noWrap/>
            <w:hideMark/>
          </w:tcPr>
          <w:p w:rsidR="001F62BE" w:rsidRPr="009213DF" w:rsidRDefault="001F62BE" w:rsidP="001F62B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E7225D" w:rsidRPr="00C24C03" w:rsidRDefault="00E7225D">
      <w:r>
        <w:rPr>
          <w:rFonts w:hint="eastAsia"/>
        </w:rPr>
        <w:t>附：</w:t>
      </w:r>
    </w:p>
    <w:sectPr w:rsidR="00E7225D" w:rsidRPr="00C24C03" w:rsidSect="00E7225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163" w:rsidRDefault="008D2163" w:rsidP="00885E84">
      <w:r>
        <w:separator/>
      </w:r>
    </w:p>
  </w:endnote>
  <w:endnote w:type="continuationSeparator" w:id="1">
    <w:p w:rsidR="008D2163" w:rsidRDefault="008D2163" w:rsidP="00885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163" w:rsidRDefault="008D2163" w:rsidP="00885E84">
      <w:r>
        <w:separator/>
      </w:r>
    </w:p>
  </w:footnote>
  <w:footnote w:type="continuationSeparator" w:id="1">
    <w:p w:rsidR="008D2163" w:rsidRDefault="008D2163" w:rsidP="00885E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E84"/>
    <w:rsid w:val="00081940"/>
    <w:rsid w:val="0008277B"/>
    <w:rsid w:val="000C0D26"/>
    <w:rsid w:val="000E59D4"/>
    <w:rsid w:val="00104E0F"/>
    <w:rsid w:val="00115B51"/>
    <w:rsid w:val="001A6907"/>
    <w:rsid w:val="001F62BE"/>
    <w:rsid w:val="00223A27"/>
    <w:rsid w:val="00337DCE"/>
    <w:rsid w:val="003E2D3E"/>
    <w:rsid w:val="00403354"/>
    <w:rsid w:val="004861F1"/>
    <w:rsid w:val="0048693C"/>
    <w:rsid w:val="004B3B43"/>
    <w:rsid w:val="005058AD"/>
    <w:rsid w:val="00581D65"/>
    <w:rsid w:val="00600984"/>
    <w:rsid w:val="00624266"/>
    <w:rsid w:val="00703663"/>
    <w:rsid w:val="00741484"/>
    <w:rsid w:val="00771C67"/>
    <w:rsid w:val="007C1CBB"/>
    <w:rsid w:val="008665C7"/>
    <w:rsid w:val="00885E84"/>
    <w:rsid w:val="008A64C4"/>
    <w:rsid w:val="008D2163"/>
    <w:rsid w:val="00950E34"/>
    <w:rsid w:val="009569E0"/>
    <w:rsid w:val="009B396D"/>
    <w:rsid w:val="00A03D36"/>
    <w:rsid w:val="00A17757"/>
    <w:rsid w:val="00A201E6"/>
    <w:rsid w:val="00B13182"/>
    <w:rsid w:val="00BB6DB0"/>
    <w:rsid w:val="00BC7CAA"/>
    <w:rsid w:val="00C24C03"/>
    <w:rsid w:val="00C32379"/>
    <w:rsid w:val="00CF01FE"/>
    <w:rsid w:val="00D1784F"/>
    <w:rsid w:val="00D37657"/>
    <w:rsid w:val="00D67A40"/>
    <w:rsid w:val="00E074A1"/>
    <w:rsid w:val="00E47C52"/>
    <w:rsid w:val="00E7225D"/>
    <w:rsid w:val="00EC2B01"/>
    <w:rsid w:val="00F2084F"/>
    <w:rsid w:val="00F31B4E"/>
    <w:rsid w:val="00FA2EB3"/>
    <w:rsid w:val="00FA34DD"/>
    <w:rsid w:val="00FB6234"/>
    <w:rsid w:val="00FE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E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E8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39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396D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15B51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15B51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115B51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15B51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115B51"/>
    <w:rPr>
      <w:b/>
      <w:bCs/>
    </w:rPr>
  </w:style>
  <w:style w:type="table" w:styleId="a9">
    <w:name w:val="Table Grid"/>
    <w:basedOn w:val="a1"/>
    <w:uiPriority w:val="59"/>
    <w:rsid w:val="00E722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4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9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0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7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2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8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1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1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3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1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3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1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4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38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8663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XW-chenjm</dc:creator>
  <cp:lastModifiedBy>admin</cp:lastModifiedBy>
  <cp:revision>8</cp:revision>
  <dcterms:created xsi:type="dcterms:W3CDTF">2014-07-18T05:14:00Z</dcterms:created>
  <dcterms:modified xsi:type="dcterms:W3CDTF">2016-08-09T01:11:00Z</dcterms:modified>
</cp:coreProperties>
</file>