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F0" w:rsidRPr="00AD7481" w:rsidRDefault="009F06F0" w:rsidP="009F06F0">
      <w:pPr>
        <w:jc w:val="center"/>
        <w:rPr>
          <w:rFonts w:ascii="Times New Roman" w:eastAsia="宋体" w:hAnsi="Times New Roman" w:cs="Times New Roman"/>
          <w:b/>
        </w:rPr>
      </w:pPr>
      <w:r w:rsidRPr="00AD7481">
        <w:rPr>
          <w:rFonts w:ascii="Times New Roman" w:eastAsia="宋体" w:hAnsi="Times New Roman" w:cs="Times New Roman"/>
          <w:b/>
        </w:rPr>
        <w:t xml:space="preserve">Selection </w:t>
      </w:r>
      <w:r w:rsidR="00155D46" w:rsidRPr="00AD7481">
        <w:rPr>
          <w:rFonts w:ascii="Times New Roman" w:eastAsia="宋体" w:hAnsi="Times New Roman" w:cs="Times New Roman"/>
          <w:b/>
        </w:rPr>
        <w:t>Regulation</w:t>
      </w:r>
      <w:r w:rsidR="00683E07">
        <w:rPr>
          <w:rFonts w:ascii="Times New Roman" w:eastAsia="宋体" w:hAnsi="Times New Roman" w:cs="Times New Roman"/>
          <w:b/>
        </w:rPr>
        <w:t>s of Red</w:t>
      </w:r>
      <w:r w:rsidR="00683E07">
        <w:rPr>
          <w:rFonts w:ascii="Times New Roman" w:eastAsia="宋体" w:hAnsi="Times New Roman" w:cs="Times New Roman" w:hint="eastAsia"/>
          <w:b/>
        </w:rPr>
        <w:t>-</w:t>
      </w:r>
      <w:r w:rsidRPr="00AD7481">
        <w:rPr>
          <w:rFonts w:ascii="Times New Roman" w:eastAsia="宋体" w:hAnsi="Times New Roman" w:cs="Times New Roman"/>
          <w:b/>
        </w:rPr>
        <w:t>Top Awards</w:t>
      </w:r>
    </w:p>
    <w:p w:rsidR="008E25F8" w:rsidRPr="00AD7481" w:rsidRDefault="009F06F0" w:rsidP="009F06F0">
      <w:pPr>
        <w:jc w:val="center"/>
        <w:rPr>
          <w:rFonts w:ascii="Times New Roman" w:eastAsia="宋体" w:hAnsi="Times New Roman" w:cs="Times New Roman"/>
          <w:b/>
        </w:rPr>
      </w:pPr>
      <w:r w:rsidRPr="00AD7481">
        <w:rPr>
          <w:rFonts w:ascii="Times New Roman" w:eastAsia="宋体" w:hAnsi="Times New Roman" w:cs="Times New Roman"/>
          <w:b/>
        </w:rPr>
        <w:t>for China Household Appliances</w:t>
      </w:r>
      <w:r w:rsidR="00010E7F" w:rsidRPr="00AD7481">
        <w:rPr>
          <w:rFonts w:ascii="Times New Roman" w:eastAsia="宋体" w:hAnsi="Times New Roman" w:cs="Times New Roman"/>
          <w:b/>
        </w:rPr>
        <w:t xml:space="preserve"> </w:t>
      </w:r>
      <w:r w:rsidRPr="00AD7481">
        <w:rPr>
          <w:rFonts w:ascii="Times New Roman" w:eastAsia="宋体" w:hAnsi="Times New Roman" w:cs="Times New Roman"/>
          <w:b/>
        </w:rPr>
        <w:t>(201</w:t>
      </w:r>
      <w:r w:rsidR="00A77FB3">
        <w:rPr>
          <w:rFonts w:ascii="Times New Roman" w:eastAsia="宋体" w:hAnsi="Times New Roman" w:cs="Times New Roman" w:hint="eastAsia"/>
          <w:b/>
        </w:rPr>
        <w:t>6</w:t>
      </w:r>
      <w:r w:rsidRPr="00AD7481">
        <w:rPr>
          <w:rFonts w:ascii="Times New Roman" w:eastAsia="宋体" w:hAnsi="Times New Roman" w:cs="Times New Roman"/>
          <w:b/>
        </w:rPr>
        <w:t xml:space="preserve"> Edition)</w:t>
      </w:r>
    </w:p>
    <w:p w:rsidR="009F06F0" w:rsidRPr="00015499" w:rsidRDefault="009F06F0" w:rsidP="00AD7481">
      <w:pPr>
        <w:spacing w:line="360" w:lineRule="auto"/>
        <w:rPr>
          <w:rFonts w:ascii="Times New Roman" w:eastAsia="宋体" w:hAnsi="Times New Roman" w:cs="Times New Roman"/>
          <w:b/>
        </w:rPr>
      </w:pPr>
      <w:r w:rsidRPr="00015499">
        <w:rPr>
          <w:rFonts w:ascii="宋体" w:eastAsia="宋体" w:hAnsi="宋体" w:cs="Times New Roman"/>
          <w:b/>
        </w:rPr>
        <w:t>Ⅰ</w:t>
      </w:r>
      <w:r w:rsidRPr="00015499">
        <w:rPr>
          <w:rFonts w:ascii="Times New Roman" w:eastAsia="宋体" w:hAnsi="Times New Roman" w:cs="Times New Roman"/>
          <w:b/>
        </w:rPr>
        <w:t>The bac</w:t>
      </w:r>
      <w:r w:rsidR="00683E07">
        <w:rPr>
          <w:rFonts w:ascii="Times New Roman" w:eastAsia="宋体" w:hAnsi="Times New Roman" w:cs="Times New Roman"/>
          <w:b/>
        </w:rPr>
        <w:t>kground and significance of Red</w:t>
      </w:r>
      <w:r w:rsidR="00683E07">
        <w:rPr>
          <w:rFonts w:ascii="Times New Roman" w:eastAsia="宋体" w:hAnsi="Times New Roman" w:cs="Times New Roman" w:hint="eastAsia"/>
          <w:b/>
        </w:rPr>
        <w:t>-</w:t>
      </w:r>
      <w:r w:rsidRPr="00015499">
        <w:rPr>
          <w:rFonts w:ascii="Times New Roman" w:eastAsia="宋体" w:hAnsi="Times New Roman" w:cs="Times New Roman"/>
          <w:b/>
        </w:rPr>
        <w:t>Top Awards</w:t>
      </w:r>
    </w:p>
    <w:p w:rsidR="00817A14" w:rsidRPr="009A7D77" w:rsidRDefault="00010E7F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9A7D77">
        <w:rPr>
          <w:rFonts w:ascii="Times New Roman" w:eastAsia="宋体" w:hAnsi="Times New Roman" w:cs="Times New Roman"/>
        </w:rPr>
        <w:t>With the high speed development</w:t>
      </w:r>
      <w:r w:rsidR="009F06F0" w:rsidRPr="009A7D77">
        <w:rPr>
          <w:rFonts w:ascii="Times New Roman" w:eastAsia="宋体" w:hAnsi="Times New Roman" w:cs="Times New Roman"/>
        </w:rPr>
        <w:t xml:space="preserve"> of China household electrical appliances industry</w:t>
      </w:r>
      <w:r w:rsidRPr="009A7D77">
        <w:rPr>
          <w:rFonts w:ascii="Times New Roman" w:eastAsia="宋体" w:hAnsi="Times New Roman" w:cs="Times New Roman"/>
        </w:rPr>
        <w:t xml:space="preserve"> over 30 years</w:t>
      </w:r>
      <w:r w:rsidR="009F06F0" w:rsidRPr="009A7D77">
        <w:rPr>
          <w:rFonts w:ascii="Times New Roman" w:eastAsia="宋体" w:hAnsi="Times New Roman" w:cs="Times New Roman"/>
        </w:rPr>
        <w:t>, large and small domestic appliances, such as refrigerators, washing machines, televisions, air conditioner</w:t>
      </w:r>
      <w:r w:rsidRPr="009A7D77">
        <w:rPr>
          <w:rFonts w:ascii="Times New Roman" w:eastAsia="宋体" w:hAnsi="Times New Roman" w:cs="Times New Roman"/>
        </w:rPr>
        <w:t>s</w:t>
      </w:r>
      <w:r w:rsidR="009F06F0" w:rsidRPr="009A7D77">
        <w:rPr>
          <w:rFonts w:ascii="Times New Roman" w:eastAsia="宋体" w:hAnsi="Times New Roman" w:cs="Times New Roman"/>
        </w:rPr>
        <w:t>,</w:t>
      </w:r>
      <w:r w:rsidRPr="009A7D77">
        <w:rPr>
          <w:rFonts w:ascii="Times New Roman" w:eastAsia="宋体" w:hAnsi="Times New Roman" w:cs="Times New Roman"/>
        </w:rPr>
        <w:t xml:space="preserve"> range hoods, water heaters and electric cookers, have </w:t>
      </w:r>
      <w:r w:rsidR="00B106C5" w:rsidRPr="009A7D77">
        <w:rPr>
          <w:rFonts w:ascii="Times New Roman" w:eastAsia="宋体" w:hAnsi="Times New Roman" w:cs="Times New Roman"/>
        </w:rPr>
        <w:t xml:space="preserve">entered </w:t>
      </w:r>
      <w:r w:rsidR="00300A6C" w:rsidRPr="009A7D77">
        <w:rPr>
          <w:rFonts w:ascii="Times New Roman" w:eastAsia="宋体" w:hAnsi="Times New Roman" w:cs="Times New Roman"/>
        </w:rPr>
        <w:t>innumerable</w:t>
      </w:r>
      <w:r w:rsidR="00B106C5" w:rsidRPr="009A7D77">
        <w:rPr>
          <w:rFonts w:ascii="Times New Roman" w:eastAsia="宋体" w:hAnsi="Times New Roman" w:cs="Times New Roman"/>
        </w:rPr>
        <w:t xml:space="preserve"> families and improved their living standards. As the penetration rate of household appliances has been rapidly elevated, the development of China household</w:t>
      </w:r>
      <w:r w:rsidR="008C3A87">
        <w:rPr>
          <w:rFonts w:ascii="Times New Roman" w:eastAsia="宋体" w:hAnsi="Times New Roman" w:cs="Times New Roman"/>
        </w:rPr>
        <w:t xml:space="preserve"> appliance industry is facing </w:t>
      </w:r>
      <w:r w:rsidR="00B106C5" w:rsidRPr="009A7D77">
        <w:rPr>
          <w:rFonts w:ascii="Times New Roman" w:eastAsia="宋体" w:hAnsi="Times New Roman" w:cs="Times New Roman"/>
        </w:rPr>
        <w:t xml:space="preserve">new </w:t>
      </w:r>
      <w:r w:rsidR="00090D84">
        <w:rPr>
          <w:rFonts w:ascii="Times New Roman" w:eastAsia="宋体" w:hAnsi="Times New Roman" w:cs="Times New Roman" w:hint="eastAsia"/>
        </w:rPr>
        <w:t>challenges</w:t>
      </w:r>
      <w:r w:rsidR="00B106C5" w:rsidRPr="009A7D77">
        <w:rPr>
          <w:rFonts w:ascii="Times New Roman" w:eastAsia="宋体" w:hAnsi="Times New Roman" w:cs="Times New Roman"/>
        </w:rPr>
        <w:t xml:space="preserve">——the market demand is switching from popularizing oriented to </w:t>
      </w:r>
      <w:r w:rsidR="00817A14" w:rsidRPr="009A7D77">
        <w:rPr>
          <w:rFonts w:ascii="Times New Roman" w:eastAsia="宋体" w:hAnsi="Times New Roman" w:cs="Times New Roman"/>
        </w:rPr>
        <w:t>renewal and upgrading oriented,</w:t>
      </w:r>
      <w:r w:rsidR="00A0706D">
        <w:rPr>
          <w:rFonts w:ascii="Times New Roman" w:eastAsia="宋体" w:hAnsi="Times New Roman" w:cs="Times New Roman" w:hint="eastAsia"/>
        </w:rPr>
        <w:t xml:space="preserve"> and</w:t>
      </w:r>
      <w:r w:rsidR="008C3A87">
        <w:rPr>
          <w:rFonts w:ascii="Times New Roman" w:eastAsia="宋体" w:hAnsi="Times New Roman" w:cs="Times New Roman" w:hint="eastAsia"/>
        </w:rPr>
        <w:t xml:space="preserve"> </w:t>
      </w:r>
      <w:r w:rsidR="00817A14" w:rsidRPr="009A7D77">
        <w:rPr>
          <w:rFonts w:ascii="Times New Roman" w:eastAsia="宋体" w:hAnsi="Times New Roman" w:cs="Times New Roman"/>
        </w:rPr>
        <w:t>the development of the market is transforming from external expansio</w:t>
      </w:r>
      <w:r w:rsidR="00A0706D">
        <w:rPr>
          <w:rFonts w:ascii="Times New Roman" w:eastAsia="宋体" w:hAnsi="Times New Roman" w:cs="Times New Roman"/>
        </w:rPr>
        <w:t>n to internal structural growth</w:t>
      </w:r>
      <w:r w:rsidR="00A0706D">
        <w:rPr>
          <w:rFonts w:ascii="Times New Roman" w:eastAsia="宋体" w:hAnsi="Times New Roman" w:cs="Times New Roman" w:hint="eastAsia"/>
        </w:rPr>
        <w:t>.</w:t>
      </w:r>
      <w:r w:rsidR="00A0706D" w:rsidRPr="00A0706D">
        <w:rPr>
          <w:rFonts w:ascii="Times New Roman" w:eastAsia="宋体" w:hAnsi="Times New Roman" w:cs="Times New Roman" w:hint="eastAsia"/>
        </w:rPr>
        <w:t xml:space="preserve"> </w:t>
      </w:r>
      <w:r w:rsidR="00A0706D">
        <w:rPr>
          <w:rFonts w:ascii="Times New Roman" w:eastAsia="宋体" w:hAnsi="Times New Roman" w:cs="Times New Roman" w:hint="eastAsia"/>
        </w:rPr>
        <w:t>Meanwhile,</w:t>
      </w:r>
      <w:r w:rsidR="00300A6C">
        <w:rPr>
          <w:rFonts w:ascii="Times New Roman" w:eastAsia="宋体" w:hAnsi="Times New Roman" w:cs="Times New Roman"/>
        </w:rPr>
        <w:t xml:space="preserve"> consumers’ demand</w:t>
      </w:r>
      <w:r w:rsidR="00817A14" w:rsidRPr="009A7D77">
        <w:rPr>
          <w:rFonts w:ascii="Times New Roman" w:eastAsia="宋体" w:hAnsi="Times New Roman" w:cs="Times New Roman"/>
        </w:rPr>
        <w:t xml:space="preserve"> for </w:t>
      </w:r>
      <w:r w:rsidR="00300A6C">
        <w:rPr>
          <w:rFonts w:ascii="Times New Roman" w:eastAsia="宋体" w:hAnsi="Times New Roman" w:cs="Times New Roman" w:hint="eastAsia"/>
        </w:rPr>
        <w:t>household appliances</w:t>
      </w:r>
      <w:r w:rsidR="00817A14" w:rsidRPr="009A7D77">
        <w:rPr>
          <w:rFonts w:ascii="Times New Roman" w:eastAsia="宋体" w:hAnsi="Times New Roman" w:cs="Times New Roman"/>
        </w:rPr>
        <w:t xml:space="preserve"> </w:t>
      </w:r>
      <w:r w:rsidR="00300A6C">
        <w:rPr>
          <w:rFonts w:ascii="Times New Roman" w:eastAsia="宋体" w:hAnsi="Times New Roman" w:cs="Times New Roman" w:hint="eastAsia"/>
        </w:rPr>
        <w:t>is</w:t>
      </w:r>
      <w:r w:rsidR="00817A14" w:rsidRPr="009A7D77">
        <w:rPr>
          <w:rFonts w:ascii="Times New Roman" w:eastAsia="宋体" w:hAnsi="Times New Roman" w:cs="Times New Roman"/>
        </w:rPr>
        <w:t xml:space="preserve"> converting from affordable to quality reliable, from </w:t>
      </w:r>
      <w:r w:rsidR="00A31247" w:rsidRPr="00A31247">
        <w:rPr>
          <w:rFonts w:ascii="Times New Roman" w:eastAsia="宋体" w:hAnsi="Times New Roman" w:cs="Times New Roman"/>
        </w:rPr>
        <w:t>mass-produced</w:t>
      </w:r>
      <w:r w:rsidR="00817A14" w:rsidRPr="009A7D77">
        <w:rPr>
          <w:rFonts w:ascii="Times New Roman" w:eastAsia="宋体" w:hAnsi="Times New Roman" w:cs="Times New Roman"/>
        </w:rPr>
        <w:t xml:space="preserve"> to </w:t>
      </w:r>
      <w:r w:rsidR="00A31247">
        <w:rPr>
          <w:rFonts w:ascii="Times New Roman" w:eastAsia="宋体" w:hAnsi="Times New Roman" w:cs="Times New Roman"/>
        </w:rPr>
        <w:t>individually</w:t>
      </w:r>
      <w:r w:rsidR="00A31247">
        <w:rPr>
          <w:rFonts w:ascii="Times New Roman" w:eastAsia="宋体" w:hAnsi="Times New Roman" w:cs="Times New Roman" w:hint="eastAsia"/>
        </w:rPr>
        <w:t xml:space="preserve"> designed</w:t>
      </w:r>
      <w:r w:rsidR="00817A14" w:rsidRPr="009A7D77">
        <w:rPr>
          <w:rFonts w:ascii="Times New Roman" w:eastAsia="宋体" w:hAnsi="Times New Roman" w:cs="Times New Roman"/>
        </w:rPr>
        <w:t>.</w:t>
      </w:r>
    </w:p>
    <w:p w:rsidR="00817A14" w:rsidRPr="009A7D77" w:rsidRDefault="00090D84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Due to</w:t>
      </w:r>
      <w:r w:rsidR="00817A14" w:rsidRPr="009A7D77">
        <w:rPr>
          <w:rFonts w:ascii="Times New Roman" w:eastAsia="宋体" w:hAnsi="Times New Roman" w:cs="Times New Roman"/>
        </w:rPr>
        <w:t xml:space="preserve"> the</w:t>
      </w:r>
      <w:r>
        <w:rPr>
          <w:rFonts w:ascii="Times New Roman" w:eastAsia="宋体" w:hAnsi="Times New Roman" w:cs="Times New Roman" w:hint="eastAsia"/>
        </w:rPr>
        <w:t xml:space="preserve"> above industrial</w:t>
      </w:r>
      <w:r w:rsidR="00817A14" w:rsidRPr="009A7D77">
        <w:rPr>
          <w:rFonts w:ascii="Times New Roman" w:eastAsia="宋体" w:hAnsi="Times New Roman" w:cs="Times New Roman"/>
        </w:rPr>
        <w:t xml:space="preserve"> </w:t>
      </w:r>
      <w:r w:rsidR="00512F3A" w:rsidRPr="009A7D77">
        <w:rPr>
          <w:rFonts w:ascii="Times New Roman" w:eastAsia="宋体" w:hAnsi="Times New Roman" w:cs="Times New Roman"/>
        </w:rPr>
        <w:t xml:space="preserve">megatrends, </w:t>
      </w:r>
      <w:bookmarkStart w:id="0" w:name="OLE_LINK1"/>
      <w:bookmarkStart w:id="1" w:name="OLE_LINK2"/>
      <w:r w:rsidR="00683E07">
        <w:rPr>
          <w:rFonts w:ascii="Times New Roman" w:eastAsia="宋体" w:hAnsi="Times New Roman" w:cs="Times New Roman"/>
        </w:rPr>
        <w:t>Red</w:t>
      </w:r>
      <w:r w:rsidR="00683E07">
        <w:rPr>
          <w:rFonts w:ascii="Times New Roman" w:eastAsia="宋体" w:hAnsi="Times New Roman" w:cs="Times New Roman" w:hint="eastAsia"/>
        </w:rPr>
        <w:t>-</w:t>
      </w:r>
      <w:r w:rsidR="00512F3A" w:rsidRPr="009A7D77">
        <w:rPr>
          <w:rFonts w:ascii="Times New Roman" w:eastAsia="宋体" w:hAnsi="Times New Roman" w:cs="Times New Roman"/>
        </w:rPr>
        <w:t>Top Awards</w:t>
      </w:r>
      <w:bookmarkEnd w:id="0"/>
      <w:bookmarkEnd w:id="1"/>
      <w:r w:rsidR="00512F3A" w:rsidRPr="009A7D77">
        <w:rPr>
          <w:rFonts w:ascii="Times New Roman" w:eastAsia="宋体" w:hAnsi="Times New Roman" w:cs="Times New Roman"/>
        </w:rPr>
        <w:t xml:space="preserve"> came into its being.</w:t>
      </w:r>
      <w:r w:rsidR="00DE061B" w:rsidRPr="009A7D77">
        <w:rPr>
          <w:rFonts w:ascii="Times New Roman" w:eastAsia="宋体" w:hAnsi="Times New Roman" w:cs="Times New Roman"/>
        </w:rPr>
        <w:t xml:space="preserve"> </w:t>
      </w:r>
      <w:r w:rsidR="003E29C9" w:rsidRPr="009A7D77">
        <w:rPr>
          <w:rFonts w:ascii="Times New Roman" w:eastAsia="宋体" w:hAnsi="Times New Roman" w:cs="Times New Roman"/>
        </w:rPr>
        <w:t xml:space="preserve">By means of consumers’ votes combined with experts’ evaluation, </w:t>
      </w:r>
      <w:r w:rsidR="00A31247">
        <w:rPr>
          <w:rFonts w:ascii="Times New Roman" w:eastAsia="宋体" w:hAnsi="Times New Roman" w:cs="Times New Roman"/>
        </w:rPr>
        <w:t>Red</w:t>
      </w:r>
      <w:r w:rsidR="00A31247">
        <w:rPr>
          <w:rFonts w:ascii="Times New Roman" w:eastAsia="宋体" w:hAnsi="Times New Roman" w:cs="Times New Roman" w:hint="eastAsia"/>
        </w:rPr>
        <w:t>-</w:t>
      </w:r>
      <w:r w:rsidR="006D4C51" w:rsidRPr="009A7D77">
        <w:rPr>
          <w:rFonts w:ascii="Times New Roman" w:eastAsia="宋体" w:hAnsi="Times New Roman" w:cs="Times New Roman"/>
        </w:rPr>
        <w:t>Top Awards</w:t>
      </w:r>
      <w:r w:rsidR="00DE061B" w:rsidRPr="009A7D77">
        <w:rPr>
          <w:rFonts w:ascii="Times New Roman" w:eastAsia="宋体" w:hAnsi="Times New Roman" w:cs="Times New Roman"/>
        </w:rPr>
        <w:t xml:space="preserve"> aims to select the</w:t>
      </w:r>
      <w:r w:rsidR="003E29C9" w:rsidRPr="009A7D77">
        <w:rPr>
          <w:rFonts w:ascii="Times New Roman" w:eastAsia="宋体" w:hAnsi="Times New Roman" w:cs="Times New Roman"/>
        </w:rPr>
        <w:t xml:space="preserve"> annual</w:t>
      </w:r>
      <w:r w:rsidR="00DE061B" w:rsidRPr="009A7D77">
        <w:rPr>
          <w:rFonts w:ascii="Times New Roman" w:hAnsi="Times New Roman" w:cs="Times New Roman"/>
        </w:rPr>
        <w:t xml:space="preserve"> </w:t>
      </w:r>
      <w:r w:rsidR="00DE061B" w:rsidRPr="009A7D77">
        <w:rPr>
          <w:rFonts w:ascii="Times New Roman" w:eastAsia="宋体" w:hAnsi="Times New Roman" w:cs="Times New Roman"/>
        </w:rPr>
        <w:t xml:space="preserve">high-end products with leading technologies, </w:t>
      </w:r>
      <w:r w:rsidR="00874132" w:rsidRPr="00874132">
        <w:rPr>
          <w:rFonts w:ascii="Times New Roman" w:eastAsia="宋体" w:hAnsi="Times New Roman" w:cs="Times New Roman"/>
        </w:rPr>
        <w:t>excellent</w:t>
      </w:r>
      <w:r w:rsidR="00DE061B" w:rsidRPr="009A7D77">
        <w:rPr>
          <w:rFonts w:ascii="Times New Roman" w:eastAsia="宋体" w:hAnsi="Times New Roman" w:cs="Times New Roman"/>
        </w:rPr>
        <w:t xml:space="preserve"> designs and</w:t>
      </w:r>
      <w:r w:rsidR="003E29C9" w:rsidRPr="009A7D77">
        <w:rPr>
          <w:rFonts w:ascii="Times New Roman" w:eastAsia="宋体" w:hAnsi="Times New Roman" w:cs="Times New Roman"/>
        </w:rPr>
        <w:t xml:space="preserve"> particular</w:t>
      </w:r>
      <w:r w:rsidR="00DE061B" w:rsidRPr="009A7D77">
        <w:rPr>
          <w:rFonts w:ascii="Times New Roman" w:eastAsia="宋体" w:hAnsi="Times New Roman" w:cs="Times New Roman"/>
        </w:rPr>
        <w:t xml:space="preserve"> market impacts, </w:t>
      </w:r>
      <w:r w:rsidR="003E29C9" w:rsidRPr="009A7D77">
        <w:rPr>
          <w:rFonts w:ascii="Times New Roman" w:eastAsia="宋体" w:hAnsi="Times New Roman" w:cs="Times New Roman"/>
        </w:rPr>
        <w:t>thereby</w:t>
      </w:r>
      <w:r w:rsidR="00DE061B" w:rsidRPr="009A7D77">
        <w:rPr>
          <w:rFonts w:ascii="Times New Roman" w:eastAsia="宋体" w:hAnsi="Times New Roman" w:cs="Times New Roman"/>
        </w:rPr>
        <w:t xml:space="preserve"> to </w:t>
      </w:r>
      <w:r w:rsidR="007C586D" w:rsidRPr="009A7D77">
        <w:rPr>
          <w:rFonts w:ascii="Times New Roman" w:eastAsia="宋体" w:hAnsi="Times New Roman" w:cs="Times New Roman"/>
        </w:rPr>
        <w:t>accelerate</w:t>
      </w:r>
      <w:r w:rsidR="006D4C51" w:rsidRPr="009A7D77">
        <w:rPr>
          <w:rFonts w:ascii="Times New Roman" w:eastAsia="宋体" w:hAnsi="Times New Roman" w:cs="Times New Roman"/>
        </w:rPr>
        <w:t xml:space="preserve"> the </w:t>
      </w:r>
      <w:r w:rsidR="003E29C9" w:rsidRPr="009A7D77">
        <w:rPr>
          <w:rFonts w:ascii="Times New Roman" w:eastAsia="宋体" w:hAnsi="Times New Roman" w:cs="Times New Roman"/>
        </w:rPr>
        <w:t>industrial structure transform</w:t>
      </w:r>
      <w:r w:rsidR="007C586D" w:rsidRPr="009A7D77">
        <w:rPr>
          <w:rFonts w:ascii="Times New Roman" w:eastAsia="宋体" w:hAnsi="Times New Roman" w:cs="Times New Roman"/>
        </w:rPr>
        <w:t>ation</w:t>
      </w:r>
      <w:r w:rsidR="003E29C9" w:rsidRPr="009A7D77">
        <w:rPr>
          <w:rFonts w:ascii="Times New Roman" w:eastAsia="宋体" w:hAnsi="Times New Roman" w:cs="Times New Roman"/>
        </w:rPr>
        <w:t xml:space="preserve">, and guide the consumption </w:t>
      </w:r>
      <w:r w:rsidR="00324542" w:rsidRPr="009A7D77">
        <w:rPr>
          <w:rFonts w:ascii="Times New Roman" w:eastAsia="宋体" w:hAnsi="Times New Roman" w:cs="Times New Roman"/>
        </w:rPr>
        <w:t xml:space="preserve">to </w:t>
      </w:r>
      <w:r w:rsidR="00B220F6" w:rsidRPr="009A7D77">
        <w:rPr>
          <w:rFonts w:ascii="Times New Roman" w:eastAsia="宋体" w:hAnsi="Times New Roman" w:cs="Times New Roman"/>
        </w:rPr>
        <w:t>upgrad</w:t>
      </w:r>
      <w:r w:rsidR="00324542" w:rsidRPr="009A7D77">
        <w:rPr>
          <w:rFonts w:ascii="Times New Roman" w:eastAsia="宋体" w:hAnsi="Times New Roman" w:cs="Times New Roman"/>
        </w:rPr>
        <w:t>e</w:t>
      </w:r>
      <w:r w:rsidR="003E29C9" w:rsidRPr="009A7D77">
        <w:rPr>
          <w:rFonts w:ascii="Times New Roman" w:eastAsia="宋体" w:hAnsi="Times New Roman" w:cs="Times New Roman"/>
        </w:rPr>
        <w:t xml:space="preserve"> in order.</w:t>
      </w:r>
    </w:p>
    <w:p w:rsidR="00010E7F" w:rsidRPr="00015499" w:rsidRDefault="00B220F6" w:rsidP="00AD7481">
      <w:pPr>
        <w:spacing w:line="360" w:lineRule="auto"/>
        <w:rPr>
          <w:rFonts w:ascii="Times New Roman" w:eastAsia="宋体" w:hAnsi="Times New Roman" w:cs="Times New Roman"/>
          <w:b/>
        </w:rPr>
      </w:pPr>
      <w:r w:rsidRPr="00015499">
        <w:rPr>
          <w:rFonts w:ascii="Times New Roman" w:eastAsia="宋体" w:hAnsi="宋体" w:cs="Times New Roman"/>
          <w:b/>
        </w:rPr>
        <w:t>Ⅱ</w:t>
      </w:r>
      <w:r w:rsidR="00683E07">
        <w:rPr>
          <w:rFonts w:ascii="Times New Roman" w:eastAsia="宋体" w:hAnsi="Times New Roman" w:cs="Times New Roman"/>
          <w:b/>
        </w:rPr>
        <w:t>Definition of Red</w:t>
      </w:r>
      <w:r w:rsidR="00683E07">
        <w:rPr>
          <w:rFonts w:ascii="Times New Roman" w:eastAsia="宋体" w:hAnsi="Times New Roman" w:cs="Times New Roman" w:hint="eastAsia"/>
          <w:b/>
        </w:rPr>
        <w:t>-</w:t>
      </w:r>
      <w:r w:rsidR="00010E7F" w:rsidRPr="00015499">
        <w:rPr>
          <w:rFonts w:ascii="Times New Roman" w:eastAsia="宋体" w:hAnsi="Times New Roman" w:cs="Times New Roman"/>
          <w:b/>
        </w:rPr>
        <w:t>Top Awards</w:t>
      </w:r>
    </w:p>
    <w:p w:rsidR="00C75B63" w:rsidRPr="009A7D77" w:rsidRDefault="00683E07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Red</w:t>
      </w:r>
      <w:r>
        <w:rPr>
          <w:rFonts w:ascii="Times New Roman" w:eastAsia="宋体" w:hAnsi="Times New Roman" w:cs="Times New Roman" w:hint="eastAsia"/>
        </w:rPr>
        <w:t>-</w:t>
      </w:r>
      <w:r w:rsidR="00874132" w:rsidRPr="009A7D77">
        <w:rPr>
          <w:rFonts w:ascii="Times New Roman" w:eastAsia="宋体" w:hAnsi="Times New Roman" w:cs="Times New Roman"/>
        </w:rPr>
        <w:t>Top</w:t>
      </w:r>
      <w:r w:rsidR="00B220F6" w:rsidRPr="009A7D77">
        <w:rPr>
          <w:rFonts w:ascii="Times New Roman" w:eastAsia="宋体" w:hAnsi="Times New Roman" w:cs="Times New Roman"/>
        </w:rPr>
        <w:t xml:space="preserve"> means </w:t>
      </w:r>
      <w:r w:rsidR="00CA6351">
        <w:rPr>
          <w:rFonts w:ascii="Times New Roman" w:eastAsia="宋体" w:hAnsi="Times New Roman" w:cs="Times New Roman" w:hint="eastAsia"/>
        </w:rPr>
        <w:t>favorite</w:t>
      </w:r>
      <w:r w:rsidR="003075B4" w:rsidRPr="009A7D77">
        <w:rPr>
          <w:rFonts w:ascii="Times New Roman" w:eastAsia="宋体" w:hAnsi="Times New Roman" w:cs="Times New Roman"/>
        </w:rPr>
        <w:t xml:space="preserve"> and </w:t>
      </w:r>
      <w:r w:rsidR="00B220F6" w:rsidRPr="009A7D77">
        <w:rPr>
          <w:rFonts w:ascii="Times New Roman" w:eastAsia="宋体" w:hAnsi="Times New Roman" w:cs="Times New Roman"/>
        </w:rPr>
        <w:t>top</w:t>
      </w:r>
      <w:r w:rsidR="003075B4" w:rsidRPr="009A7D77">
        <w:rPr>
          <w:rFonts w:ascii="Times New Roman" w:eastAsia="宋体" w:hAnsi="Times New Roman" w:cs="Times New Roman"/>
        </w:rPr>
        <w:t>-level</w:t>
      </w:r>
      <w:r w:rsidR="00B220F6" w:rsidRPr="009A7D77">
        <w:rPr>
          <w:rFonts w:ascii="Times New Roman" w:eastAsia="宋体" w:hAnsi="Times New Roman" w:cs="Times New Roman"/>
        </w:rPr>
        <w:t xml:space="preserve"> </w:t>
      </w:r>
      <w:r w:rsidR="003075B4" w:rsidRPr="009A7D77">
        <w:rPr>
          <w:rFonts w:ascii="Times New Roman" w:eastAsia="宋体" w:hAnsi="Times New Roman" w:cs="Times New Roman"/>
        </w:rPr>
        <w:t>works</w:t>
      </w:r>
      <w:r w:rsidR="00C75B63" w:rsidRPr="009A7D77">
        <w:rPr>
          <w:rFonts w:ascii="Times New Roman" w:eastAsia="宋体" w:hAnsi="Times New Roman" w:cs="Times New Roman"/>
        </w:rPr>
        <w:t xml:space="preserve"> all over China</w:t>
      </w:r>
      <w:r w:rsidR="00324542" w:rsidRPr="009A7D77">
        <w:rPr>
          <w:rFonts w:ascii="Times New Roman" w:eastAsia="宋体" w:hAnsi="Times New Roman" w:cs="Times New Roman"/>
        </w:rPr>
        <w:t xml:space="preserve">. </w:t>
      </w:r>
      <w:r w:rsidR="00324542" w:rsidRPr="00874132">
        <w:rPr>
          <w:rFonts w:ascii="Times New Roman" w:eastAsia="宋体" w:hAnsi="Times New Roman" w:cs="Times New Roman"/>
          <w:i/>
        </w:rPr>
        <w:t>Red</w:t>
      </w:r>
      <w:r w:rsidR="00324542" w:rsidRPr="009A7D77">
        <w:rPr>
          <w:rFonts w:ascii="Times New Roman" w:eastAsia="宋体" w:hAnsi="Times New Roman" w:cs="Times New Roman"/>
        </w:rPr>
        <w:t xml:space="preserve"> (</w:t>
      </w:r>
      <w:r w:rsidR="00324542" w:rsidRPr="009A7D77">
        <w:rPr>
          <w:rFonts w:ascii="Times New Roman" w:eastAsia="宋体" w:hAnsi="Times New Roman" w:cs="Times New Roman"/>
          <w:i/>
        </w:rPr>
        <w:t>hong</w:t>
      </w:r>
      <w:r w:rsidR="00CA6351">
        <w:rPr>
          <w:rFonts w:ascii="Times New Roman" w:eastAsia="宋体" w:hAnsi="Times New Roman" w:cs="Times New Roman"/>
        </w:rPr>
        <w:t xml:space="preserve"> in Chinese</w:t>
      </w:r>
      <w:r w:rsidR="00CA6351">
        <w:rPr>
          <w:rFonts w:ascii="Times New Roman" w:eastAsia="宋体" w:hAnsi="Times New Roman" w:cs="Times New Roman" w:hint="eastAsia"/>
        </w:rPr>
        <w:t xml:space="preserve"> </w:t>
      </w:r>
      <w:r w:rsidR="00CA6351">
        <w:rPr>
          <w:rFonts w:ascii="Times New Roman" w:eastAsia="宋体" w:hAnsi="Times New Roman" w:cs="Times New Roman"/>
        </w:rPr>
        <w:t>pronunciation, stand</w:t>
      </w:r>
      <w:r w:rsidR="00CA6351">
        <w:rPr>
          <w:rFonts w:ascii="Times New Roman" w:eastAsia="宋体" w:hAnsi="Times New Roman" w:cs="Times New Roman" w:hint="eastAsia"/>
        </w:rPr>
        <w:t>ing</w:t>
      </w:r>
      <w:r w:rsidR="00324542" w:rsidRPr="009A7D77">
        <w:rPr>
          <w:rFonts w:ascii="Times New Roman" w:eastAsia="宋体" w:hAnsi="Times New Roman" w:cs="Times New Roman"/>
        </w:rPr>
        <w:t xml:space="preserve"> for </w:t>
      </w:r>
      <w:r w:rsidR="00CA6351">
        <w:rPr>
          <w:rFonts w:ascii="Times New Roman" w:eastAsia="宋体" w:hAnsi="Times New Roman" w:cs="Times New Roman" w:hint="eastAsia"/>
        </w:rPr>
        <w:t>prevalent</w:t>
      </w:r>
      <w:r w:rsidR="00324542" w:rsidRPr="009A7D77">
        <w:rPr>
          <w:rFonts w:ascii="Times New Roman" w:eastAsia="宋体" w:hAnsi="Times New Roman" w:cs="Times New Roman"/>
        </w:rPr>
        <w:t xml:space="preserve">), </w:t>
      </w:r>
      <w:r w:rsidR="00CA6351">
        <w:rPr>
          <w:rFonts w:ascii="Times New Roman" w:eastAsia="宋体" w:hAnsi="Times New Roman" w:cs="Times New Roman" w:hint="eastAsia"/>
        </w:rPr>
        <w:t>calls for</w:t>
      </w:r>
      <w:r w:rsidR="007C586D" w:rsidRPr="009A7D77">
        <w:rPr>
          <w:rFonts w:ascii="Times New Roman" w:eastAsia="宋体" w:hAnsi="Times New Roman" w:cs="Times New Roman"/>
        </w:rPr>
        <w:t xml:space="preserve"> the product</w:t>
      </w:r>
      <w:r w:rsidR="00324542" w:rsidRPr="009A7D77">
        <w:rPr>
          <w:rFonts w:ascii="Times New Roman" w:eastAsia="宋体" w:hAnsi="Times New Roman" w:cs="Times New Roman"/>
        </w:rPr>
        <w:t xml:space="preserve"> </w:t>
      </w:r>
      <w:r w:rsidR="00CA6351">
        <w:rPr>
          <w:rFonts w:ascii="Times New Roman" w:eastAsia="宋体" w:hAnsi="Times New Roman" w:cs="Times New Roman" w:hint="eastAsia"/>
        </w:rPr>
        <w:t>applying for the awards</w:t>
      </w:r>
      <w:r w:rsidR="007C586D" w:rsidRPr="009A7D77">
        <w:rPr>
          <w:rFonts w:ascii="Times New Roman" w:eastAsia="宋体" w:hAnsi="Times New Roman" w:cs="Times New Roman"/>
        </w:rPr>
        <w:t xml:space="preserve"> should be </w:t>
      </w:r>
      <w:r w:rsidR="00324542" w:rsidRPr="009A7D77">
        <w:rPr>
          <w:rFonts w:ascii="Times New Roman" w:eastAsia="宋体" w:hAnsi="Times New Roman" w:cs="Times New Roman"/>
        </w:rPr>
        <w:t>on the market of China, acquire</w:t>
      </w:r>
      <w:r w:rsidR="00A31247">
        <w:rPr>
          <w:rFonts w:ascii="Times New Roman" w:eastAsia="宋体" w:hAnsi="Times New Roman" w:cs="Times New Roman" w:hint="eastAsia"/>
        </w:rPr>
        <w:t>s</w:t>
      </w:r>
      <w:r w:rsidR="00324542" w:rsidRPr="009A7D77">
        <w:rPr>
          <w:rFonts w:ascii="Times New Roman" w:eastAsia="宋体" w:hAnsi="Times New Roman" w:cs="Times New Roman"/>
        </w:rPr>
        <w:t xml:space="preserve"> consumers’ fondness and obtain</w:t>
      </w:r>
      <w:r w:rsidR="00A31247">
        <w:rPr>
          <w:rFonts w:ascii="Times New Roman" w:eastAsia="宋体" w:hAnsi="Times New Roman" w:cs="Times New Roman" w:hint="eastAsia"/>
        </w:rPr>
        <w:t>s</w:t>
      </w:r>
      <w:r w:rsidR="00324542" w:rsidRPr="009A7D77">
        <w:rPr>
          <w:rFonts w:ascii="Times New Roman" w:eastAsia="宋体" w:hAnsi="Times New Roman" w:cs="Times New Roman"/>
        </w:rPr>
        <w:t xml:space="preserve"> respectable market performance</w:t>
      </w:r>
      <w:r w:rsidR="003075B4" w:rsidRPr="009A7D77">
        <w:rPr>
          <w:rFonts w:ascii="Times New Roman" w:eastAsia="宋体" w:hAnsi="Times New Roman" w:cs="Times New Roman"/>
        </w:rPr>
        <w:t xml:space="preserve"> in the very year</w:t>
      </w:r>
      <w:r w:rsidR="00324542" w:rsidRPr="009A7D77">
        <w:rPr>
          <w:rFonts w:ascii="Times New Roman" w:eastAsia="宋体" w:hAnsi="Times New Roman" w:cs="Times New Roman"/>
        </w:rPr>
        <w:t>.</w:t>
      </w:r>
      <w:r w:rsidR="003075B4" w:rsidRPr="009A7D77">
        <w:rPr>
          <w:rFonts w:ascii="Times New Roman" w:eastAsia="宋体" w:hAnsi="Times New Roman" w:cs="Times New Roman"/>
        </w:rPr>
        <w:t xml:space="preserve"> </w:t>
      </w:r>
      <w:r w:rsidR="00874132">
        <w:rPr>
          <w:rFonts w:ascii="Times New Roman" w:eastAsia="宋体" w:hAnsi="Times New Roman" w:cs="Times New Roman"/>
        </w:rPr>
        <w:t>W</w:t>
      </w:r>
      <w:r w:rsidR="00874132">
        <w:rPr>
          <w:rFonts w:ascii="Times New Roman" w:eastAsia="宋体" w:hAnsi="Times New Roman" w:cs="Times New Roman" w:hint="eastAsia"/>
        </w:rPr>
        <w:t>hile</w:t>
      </w:r>
      <w:r>
        <w:rPr>
          <w:rFonts w:ascii="Times New Roman" w:eastAsia="宋体" w:hAnsi="Times New Roman" w:cs="Times New Roman" w:hint="eastAsia"/>
        </w:rPr>
        <w:t>,</w:t>
      </w:r>
      <w:r w:rsidR="00874132">
        <w:rPr>
          <w:rFonts w:ascii="Times New Roman" w:eastAsia="宋体" w:hAnsi="Times New Roman" w:cs="Times New Roman" w:hint="eastAsia"/>
        </w:rPr>
        <w:t xml:space="preserve"> </w:t>
      </w:r>
      <w:r w:rsidR="003075B4" w:rsidRPr="00874132">
        <w:rPr>
          <w:rFonts w:ascii="Times New Roman" w:eastAsia="宋体" w:hAnsi="Times New Roman" w:cs="Times New Roman"/>
          <w:i/>
        </w:rPr>
        <w:t>Top</w:t>
      </w:r>
      <w:r w:rsidR="003075B4" w:rsidRPr="009A7D77">
        <w:rPr>
          <w:rFonts w:ascii="Times New Roman" w:eastAsia="宋体" w:hAnsi="Times New Roman" w:cs="Times New Roman"/>
        </w:rPr>
        <w:t xml:space="preserve"> demands that the </w:t>
      </w:r>
      <w:r w:rsidR="00CA6351">
        <w:rPr>
          <w:rFonts w:ascii="Times New Roman" w:eastAsia="宋体" w:hAnsi="Times New Roman" w:cs="Times New Roman" w:hint="eastAsia"/>
        </w:rPr>
        <w:t>item</w:t>
      </w:r>
      <w:r w:rsidR="003075B4" w:rsidRPr="009A7D77">
        <w:rPr>
          <w:rFonts w:ascii="Times New Roman" w:eastAsia="宋体" w:hAnsi="Times New Roman" w:cs="Times New Roman"/>
        </w:rPr>
        <w:t xml:space="preserve"> should be</w:t>
      </w:r>
      <w:r w:rsidR="00CA6351">
        <w:rPr>
          <w:rFonts w:ascii="Times New Roman" w:eastAsia="宋体" w:hAnsi="Times New Roman" w:cs="Times New Roman" w:hint="eastAsia"/>
        </w:rPr>
        <w:t xml:space="preserve"> </w:t>
      </w:r>
      <w:r w:rsidR="00CA6351" w:rsidRPr="009A7D77">
        <w:rPr>
          <w:rFonts w:ascii="Times New Roman" w:eastAsia="宋体" w:hAnsi="Times New Roman" w:cs="Times New Roman"/>
        </w:rPr>
        <w:t xml:space="preserve">outstanding from the </w:t>
      </w:r>
      <w:r w:rsidR="00CA6351">
        <w:rPr>
          <w:rFonts w:ascii="Times New Roman" w:eastAsia="宋体" w:hAnsi="Times New Roman" w:cs="Times New Roman"/>
        </w:rPr>
        <w:t>competitive products</w:t>
      </w:r>
      <w:r w:rsidR="00CA6351">
        <w:rPr>
          <w:rFonts w:ascii="Times New Roman" w:eastAsia="宋体" w:hAnsi="Times New Roman" w:cs="Times New Roman" w:hint="eastAsia"/>
        </w:rPr>
        <w:t xml:space="preserve"> with the </w:t>
      </w:r>
      <w:r w:rsidR="00CA6351">
        <w:rPr>
          <w:rFonts w:ascii="Times New Roman" w:eastAsia="宋体" w:hAnsi="Times New Roman" w:cs="Times New Roman"/>
        </w:rPr>
        <w:t>characteristics</w:t>
      </w:r>
      <w:r w:rsidR="00CA6351">
        <w:rPr>
          <w:rFonts w:ascii="Times New Roman" w:eastAsia="宋体" w:hAnsi="Times New Roman" w:cs="Times New Roman" w:hint="eastAsia"/>
        </w:rPr>
        <w:t xml:space="preserve"> of</w:t>
      </w:r>
      <w:r w:rsidR="00CA6351" w:rsidRPr="009A7D77">
        <w:rPr>
          <w:rFonts w:ascii="Times New Roman" w:eastAsia="宋体" w:hAnsi="Times New Roman" w:cs="Times New Roman"/>
        </w:rPr>
        <w:t xml:space="preserve"> high-end, graceful and internal connotation</w:t>
      </w:r>
      <w:r w:rsidR="00CA6351">
        <w:rPr>
          <w:rFonts w:ascii="Times New Roman" w:eastAsia="宋体" w:hAnsi="Times New Roman" w:cs="Times New Roman" w:hint="eastAsia"/>
        </w:rPr>
        <w:t xml:space="preserve">, in </w:t>
      </w:r>
      <w:r w:rsidR="00CA6351">
        <w:rPr>
          <w:rFonts w:ascii="Times New Roman" w:eastAsia="宋体" w:hAnsi="Times New Roman" w:cs="Times New Roman"/>
        </w:rPr>
        <w:t>additional</w:t>
      </w:r>
      <w:r w:rsidR="00CA6351">
        <w:rPr>
          <w:rFonts w:ascii="Times New Roman" w:eastAsia="宋体" w:hAnsi="Times New Roman" w:cs="Times New Roman" w:hint="eastAsia"/>
        </w:rPr>
        <w:t xml:space="preserve"> to the</w:t>
      </w:r>
      <w:r w:rsidR="00CA6351" w:rsidRPr="00CA6351">
        <w:rPr>
          <w:rFonts w:ascii="Times New Roman" w:eastAsia="宋体" w:hAnsi="Times New Roman" w:cs="Times New Roman"/>
        </w:rPr>
        <w:t xml:space="preserve"> </w:t>
      </w:r>
      <w:r w:rsidR="00CA6351" w:rsidRPr="009A7D77">
        <w:rPr>
          <w:rFonts w:ascii="Times New Roman" w:eastAsia="宋体" w:hAnsi="Times New Roman" w:cs="Times New Roman"/>
        </w:rPr>
        <w:t>elementary</w:t>
      </w:r>
      <w:r w:rsidR="00CA6351">
        <w:rPr>
          <w:rFonts w:ascii="Times New Roman" w:eastAsia="宋体" w:hAnsi="Times New Roman" w:cs="Times New Roman"/>
        </w:rPr>
        <w:t xml:space="preserve"> conditions</w:t>
      </w:r>
      <w:r w:rsidR="003075B4" w:rsidRPr="009A7D77">
        <w:rPr>
          <w:rFonts w:ascii="Times New Roman" w:eastAsia="宋体" w:hAnsi="Times New Roman" w:cs="Times New Roman"/>
        </w:rPr>
        <w:t xml:space="preserve"> </w:t>
      </w:r>
      <w:r w:rsidR="00CA6351">
        <w:rPr>
          <w:rFonts w:ascii="Times New Roman" w:eastAsia="宋体" w:hAnsi="Times New Roman" w:cs="Times New Roman" w:hint="eastAsia"/>
        </w:rPr>
        <w:t xml:space="preserve">such as </w:t>
      </w:r>
      <w:r w:rsidR="003075B4" w:rsidRPr="009A7D77">
        <w:rPr>
          <w:rFonts w:ascii="Times New Roman" w:eastAsia="宋体" w:hAnsi="Times New Roman" w:cs="Times New Roman"/>
        </w:rPr>
        <w:t>energy saving</w:t>
      </w:r>
      <w:r w:rsidR="00155D46" w:rsidRPr="009A7D77">
        <w:rPr>
          <w:rFonts w:ascii="Times New Roman" w:eastAsia="宋体" w:hAnsi="Times New Roman" w:cs="Times New Roman"/>
        </w:rPr>
        <w:t>,</w:t>
      </w:r>
      <w:r w:rsidR="00874132">
        <w:rPr>
          <w:rFonts w:ascii="Times New Roman" w:eastAsia="宋体" w:hAnsi="Times New Roman" w:cs="Times New Roman"/>
        </w:rPr>
        <w:t xml:space="preserve"> environmentally friendly,</w:t>
      </w:r>
      <w:r w:rsidR="00874132">
        <w:rPr>
          <w:rFonts w:ascii="Times New Roman" w:eastAsia="宋体" w:hAnsi="Times New Roman" w:cs="Times New Roman" w:hint="eastAsia"/>
        </w:rPr>
        <w:t xml:space="preserve"> and </w:t>
      </w:r>
      <w:r w:rsidR="003075B4" w:rsidRPr="009A7D77">
        <w:rPr>
          <w:rFonts w:ascii="Times New Roman" w:eastAsia="宋体" w:hAnsi="Times New Roman" w:cs="Times New Roman"/>
        </w:rPr>
        <w:t>technology-leading</w:t>
      </w:r>
      <w:r w:rsidR="00CA6351">
        <w:rPr>
          <w:rFonts w:ascii="Times New Roman" w:eastAsia="宋体" w:hAnsi="Times New Roman" w:cs="Times New Roman"/>
        </w:rPr>
        <w:t>.</w:t>
      </w:r>
    </w:p>
    <w:p w:rsidR="00E65CD0" w:rsidRPr="00015499" w:rsidRDefault="00E65CD0" w:rsidP="00AD7481">
      <w:pPr>
        <w:spacing w:line="360" w:lineRule="auto"/>
        <w:rPr>
          <w:rFonts w:ascii="Times New Roman" w:eastAsia="宋体" w:hAnsi="Times New Roman" w:cs="Times New Roman"/>
          <w:b/>
        </w:rPr>
      </w:pPr>
      <w:r w:rsidRPr="00015499">
        <w:rPr>
          <w:rFonts w:ascii="Times New Roman" w:eastAsia="宋体" w:hAnsi="Times New Roman" w:cs="Times New Roman"/>
          <w:b/>
        </w:rPr>
        <w:t>Ⅲ</w:t>
      </w:r>
      <w:r w:rsidR="00AD7481">
        <w:rPr>
          <w:rFonts w:ascii="Times New Roman" w:eastAsia="宋体" w:hAnsi="Times New Roman" w:cs="Times New Roman" w:hint="eastAsia"/>
          <w:b/>
        </w:rPr>
        <w:t xml:space="preserve"> </w:t>
      </w:r>
      <w:r w:rsidRPr="00015499">
        <w:rPr>
          <w:rFonts w:ascii="Times New Roman" w:eastAsia="宋体" w:hAnsi="Times New Roman" w:cs="Times New Roman"/>
          <w:b/>
        </w:rPr>
        <w:t>Awards setting.</w:t>
      </w:r>
    </w:p>
    <w:p w:rsidR="00E65CD0" w:rsidRPr="009A7D77" w:rsidRDefault="00E31DD3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9A7D77">
        <w:rPr>
          <w:rFonts w:ascii="Times New Roman" w:eastAsia="宋体" w:hAnsi="Times New Roman" w:cs="Times New Roman"/>
        </w:rPr>
        <w:t>1</w:t>
      </w:r>
      <w:r w:rsidRPr="009A7D77">
        <w:rPr>
          <w:rFonts w:ascii="Times New Roman" w:eastAsia="宋体" w:hAnsi="Times New Roman" w:cs="Times New Roman"/>
        </w:rPr>
        <w:t>、</w:t>
      </w:r>
      <w:r w:rsidRPr="009A7D77">
        <w:rPr>
          <w:rFonts w:ascii="Times New Roman" w:eastAsia="宋体" w:hAnsi="Times New Roman" w:cs="Times New Roman"/>
        </w:rPr>
        <w:t xml:space="preserve">Every </w:t>
      </w:r>
      <w:r w:rsidR="00683E07">
        <w:rPr>
          <w:rFonts w:ascii="Times New Roman" w:eastAsia="宋体" w:hAnsi="Times New Roman" w:cs="Times New Roman"/>
        </w:rPr>
        <w:t>category has three Red</w:t>
      </w:r>
      <w:r w:rsidR="00683E07">
        <w:rPr>
          <w:rFonts w:ascii="Times New Roman" w:eastAsia="宋体" w:hAnsi="Times New Roman" w:cs="Times New Roman" w:hint="eastAsia"/>
        </w:rPr>
        <w:t>-</w:t>
      </w:r>
      <w:r w:rsidRPr="009A7D77">
        <w:rPr>
          <w:rFonts w:ascii="Times New Roman" w:eastAsia="宋体" w:hAnsi="Times New Roman" w:cs="Times New Roman"/>
        </w:rPr>
        <w:t>Top Shortlisted Awards.</w:t>
      </w:r>
    </w:p>
    <w:p w:rsidR="00E31DD3" w:rsidRPr="009A7D77" w:rsidRDefault="00E31DD3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 w:rsidRPr="009A7D77">
        <w:rPr>
          <w:rFonts w:ascii="Times New Roman" w:hAnsi="Times New Roman" w:cs="Times New Roman"/>
        </w:rPr>
        <w:t>2</w:t>
      </w:r>
      <w:r w:rsidRPr="009A7D77">
        <w:rPr>
          <w:rFonts w:ascii="Times New Roman" w:hAnsi="Times New Roman" w:cs="Times New Roman"/>
        </w:rPr>
        <w:t>、</w:t>
      </w:r>
      <w:r w:rsidRPr="009A7D77">
        <w:rPr>
          <w:rFonts w:ascii="Times New Roman" w:eastAsia="宋体" w:hAnsi="Times New Roman" w:cs="Times New Roman"/>
        </w:rPr>
        <w:t>Every cat</w:t>
      </w:r>
      <w:r w:rsidR="00683E07">
        <w:rPr>
          <w:rFonts w:ascii="Times New Roman" w:eastAsia="宋体" w:hAnsi="Times New Roman" w:cs="Times New Roman"/>
        </w:rPr>
        <w:t>egory has one but exclusive Red</w:t>
      </w:r>
      <w:r w:rsidR="00683E07">
        <w:rPr>
          <w:rFonts w:ascii="Times New Roman" w:eastAsia="宋体" w:hAnsi="Times New Roman" w:cs="Times New Roman" w:hint="eastAsia"/>
        </w:rPr>
        <w:t>-</w:t>
      </w:r>
      <w:r w:rsidRPr="009A7D77">
        <w:rPr>
          <w:rFonts w:ascii="Times New Roman" w:eastAsia="宋体" w:hAnsi="Times New Roman" w:cs="Times New Roman"/>
        </w:rPr>
        <w:t>Top Award.</w:t>
      </w:r>
    </w:p>
    <w:p w:rsidR="00E31DD3" w:rsidRPr="009A7D77" w:rsidRDefault="00E31DD3" w:rsidP="00AD7481">
      <w:pPr>
        <w:spacing w:line="360" w:lineRule="auto"/>
        <w:ind w:leftChars="50" w:left="105" w:firstLineChars="150" w:firstLine="315"/>
        <w:rPr>
          <w:rFonts w:ascii="Times New Roman" w:eastAsia="宋体" w:hAnsi="Times New Roman" w:cs="Times New Roman"/>
        </w:rPr>
      </w:pPr>
      <w:r w:rsidRPr="009A7D77">
        <w:rPr>
          <w:rFonts w:ascii="Times New Roman" w:eastAsia="宋体" w:hAnsi="Times New Roman" w:cs="Times New Roman"/>
        </w:rPr>
        <w:t>3</w:t>
      </w:r>
      <w:r w:rsidR="00181993" w:rsidRPr="009A7D77">
        <w:rPr>
          <w:rFonts w:ascii="Times New Roman" w:eastAsia="宋体" w:hAnsi="Times New Roman" w:cs="Times New Roman"/>
        </w:rPr>
        <w:t>、</w:t>
      </w:r>
      <w:r w:rsidR="00181993" w:rsidRPr="009A7D77">
        <w:rPr>
          <w:rFonts w:ascii="Times New Roman" w:eastAsia="宋体" w:hAnsi="Times New Roman" w:cs="Times New Roman"/>
        </w:rPr>
        <w:t>The categories cover the major</w:t>
      </w:r>
      <w:r w:rsidR="00AD7481">
        <w:rPr>
          <w:rFonts w:ascii="Times New Roman" w:eastAsia="宋体" w:hAnsi="Times New Roman" w:cs="Times New Roman" w:hint="eastAsia"/>
        </w:rPr>
        <w:t>ity</w:t>
      </w:r>
      <w:r w:rsidR="00181993" w:rsidRPr="009A7D77">
        <w:rPr>
          <w:rFonts w:ascii="Times New Roman" w:eastAsia="宋体" w:hAnsi="Times New Roman" w:cs="Times New Roman"/>
        </w:rPr>
        <w:t xml:space="preserve"> of the household appliances on the market, but the organizing committee can make appropriate adjustments according to the practical situations.</w:t>
      </w:r>
    </w:p>
    <w:p w:rsidR="00181993" w:rsidRPr="00015499" w:rsidRDefault="00181993" w:rsidP="00AD7481">
      <w:pPr>
        <w:spacing w:line="360" w:lineRule="auto"/>
        <w:ind w:leftChars="-50" w:left="-2" w:hangingChars="49" w:hanging="103"/>
        <w:rPr>
          <w:rFonts w:ascii="Times New Roman" w:hAnsi="Times New Roman" w:cs="Times New Roman"/>
          <w:b/>
        </w:rPr>
      </w:pPr>
      <w:r w:rsidRPr="00015499">
        <w:rPr>
          <w:rFonts w:ascii="Times New Roman" w:cs="Times New Roman"/>
          <w:b/>
        </w:rPr>
        <w:lastRenderedPageBreak/>
        <w:t>Ⅳ</w:t>
      </w:r>
      <w:r w:rsidR="00AD7481">
        <w:rPr>
          <w:rFonts w:ascii="Times New Roman" w:cs="Times New Roman" w:hint="eastAsia"/>
          <w:b/>
        </w:rPr>
        <w:t xml:space="preserve"> </w:t>
      </w:r>
      <w:r w:rsidRPr="00015499">
        <w:rPr>
          <w:rFonts w:ascii="Times New Roman" w:hAnsi="Times New Roman" w:cs="Times New Roman"/>
          <w:b/>
        </w:rPr>
        <w:t>Selecting Procedures.</w:t>
      </w:r>
    </w:p>
    <w:p w:rsidR="00A77FB3" w:rsidRPr="00C515D9" w:rsidRDefault="00A77FB3" w:rsidP="00A77FB3">
      <w:pPr>
        <w:rPr>
          <w:rFonts w:ascii="Times New Roman" w:hAnsi="Times New Roman" w:cs="Times New Roman"/>
        </w:rPr>
      </w:pPr>
      <w:r w:rsidRPr="00C515D9">
        <w:rPr>
          <w:rFonts w:ascii="Times New Roman" w:hAnsi="Times New Roman" w:cs="Times New Roman"/>
        </w:rPr>
        <w:t xml:space="preserve">September-October   </w:t>
      </w:r>
      <w:r>
        <w:rPr>
          <w:rFonts w:ascii="Times New Roman" w:hAnsi="Times New Roman" w:cs="Times New Roman" w:hint="eastAsia"/>
        </w:rPr>
        <w:t>T</w:t>
      </w:r>
      <w:r w:rsidRPr="00C515D9">
        <w:rPr>
          <w:rFonts w:ascii="Times New Roman" w:hAnsi="Times New Roman" w:cs="Times New Roman"/>
        </w:rPr>
        <w:t>wo months</w:t>
      </w:r>
    </w:p>
    <w:p w:rsidR="00A77FB3" w:rsidRPr="000D1266" w:rsidRDefault="00A77FB3" w:rsidP="00A77FB3">
      <w:pPr>
        <w:rPr>
          <w:rFonts w:ascii="Times New Roman" w:hAnsi="Times New Roman" w:cs="Times New Roman"/>
        </w:rPr>
      </w:pPr>
      <w:r w:rsidRPr="000D1266">
        <w:rPr>
          <w:rFonts w:ascii="Times New Roman" w:hAnsi="Times New Roman" w:cs="Times New Roman"/>
        </w:rPr>
        <w:t>Enterprise de</w:t>
      </w:r>
      <w:r>
        <w:rPr>
          <w:rFonts w:ascii="Times New Roman" w:hAnsi="Times New Roman" w:cs="Times New Roman"/>
        </w:rPr>
        <w:t>claration: the enterprises</w:t>
      </w:r>
      <w:r w:rsidRPr="000D1266">
        <w:rPr>
          <w:rFonts w:ascii="Times New Roman" w:hAnsi="Times New Roman" w:cs="Times New Roman"/>
        </w:rPr>
        <w:t xml:space="preserve"> declare by themselves and submit relevant materials.</w:t>
      </w:r>
    </w:p>
    <w:p w:rsidR="00A77FB3" w:rsidRDefault="00A77FB3" w:rsidP="00A77FB3"/>
    <w:p w:rsidR="00A77FB3" w:rsidRPr="006A0D03" w:rsidRDefault="00A77FB3" w:rsidP="00A77FB3">
      <w:pPr>
        <w:rPr>
          <w:rFonts w:ascii="Times New Roman" w:hAnsi="Times New Roman" w:cs="Times New Roman"/>
        </w:rPr>
      </w:pPr>
      <w:r w:rsidRPr="006A0D03">
        <w:rPr>
          <w:rFonts w:ascii="Times New Roman" w:hAnsi="Times New Roman" w:cs="Times New Roman"/>
        </w:rPr>
        <w:t>November   One month</w:t>
      </w:r>
    </w:p>
    <w:p w:rsidR="00A77FB3" w:rsidRPr="006A0D03" w:rsidRDefault="00A77FB3" w:rsidP="00A77FB3">
      <w:pPr>
        <w:rPr>
          <w:rFonts w:ascii="Times New Roman" w:hAnsi="Times New Roman" w:cs="Times New Roman"/>
        </w:rPr>
      </w:pPr>
      <w:r w:rsidRPr="006A0D03">
        <w:rPr>
          <w:rFonts w:ascii="Times New Roman" w:hAnsi="Times New Roman" w:cs="Times New Roman"/>
        </w:rPr>
        <w:t xml:space="preserve">Consumption survey: </w:t>
      </w:r>
      <w:r>
        <w:rPr>
          <w:rFonts w:ascii="Times New Roman" w:hAnsi="Times New Roman" w:cs="Times New Roman" w:hint="eastAsia"/>
        </w:rPr>
        <w:t>the O</w:t>
      </w:r>
      <w:r w:rsidRPr="00FB1859">
        <w:rPr>
          <w:rFonts w:ascii="Times New Roman" w:hAnsi="Times New Roman" w:cs="Times New Roman"/>
        </w:rPr>
        <w:t xml:space="preserve">rganizing </w:t>
      </w:r>
      <w:r>
        <w:rPr>
          <w:rFonts w:ascii="Times New Roman" w:hAnsi="Times New Roman" w:cs="Times New Roman" w:hint="eastAsia"/>
        </w:rPr>
        <w:t>C</w:t>
      </w:r>
      <w:r w:rsidRPr="00FB1859">
        <w:rPr>
          <w:rFonts w:ascii="Times New Roman" w:hAnsi="Times New Roman" w:cs="Times New Roman"/>
        </w:rPr>
        <w:t>ommittee</w:t>
      </w:r>
      <w:r>
        <w:rPr>
          <w:rFonts w:ascii="Times New Roman" w:hAnsi="Times New Roman" w:cs="Times New Roman" w:hint="eastAsia"/>
        </w:rPr>
        <w:t xml:space="preserve"> entrusts a </w:t>
      </w:r>
      <w:r w:rsidRPr="00FB1859">
        <w:rPr>
          <w:rFonts w:ascii="Times New Roman" w:hAnsi="Times New Roman" w:cs="Times New Roman"/>
        </w:rPr>
        <w:t>third-party professional</w:t>
      </w:r>
      <w:r>
        <w:rPr>
          <w:rFonts w:ascii="Times New Roman" w:hAnsi="Times New Roman" w:cs="Times New Roman" w:hint="eastAsia"/>
        </w:rPr>
        <w:t xml:space="preserve"> survey </w:t>
      </w:r>
      <w:r w:rsidRPr="00FB1859">
        <w:rPr>
          <w:rFonts w:ascii="Times New Roman" w:hAnsi="Times New Roman" w:cs="Times New Roman"/>
        </w:rPr>
        <w:t>organization</w:t>
      </w:r>
      <w:r>
        <w:rPr>
          <w:rFonts w:ascii="Times New Roman" w:hAnsi="Times New Roman" w:cs="Times New Roman" w:hint="eastAsia"/>
        </w:rPr>
        <w:t xml:space="preserve"> with collecting </w:t>
      </w:r>
      <w:r w:rsidRPr="00843479">
        <w:rPr>
          <w:rFonts w:ascii="Times New Roman" w:hAnsi="Times New Roman" w:cs="Times New Roman"/>
        </w:rPr>
        <w:t>sample data</w:t>
      </w:r>
      <w:r>
        <w:rPr>
          <w:rFonts w:ascii="Times New Roman" w:hAnsi="Times New Roman" w:cs="Times New Roman" w:hint="eastAsia"/>
        </w:rPr>
        <w:t xml:space="preserve"> from many </w:t>
      </w:r>
      <w:r w:rsidRPr="00843479">
        <w:rPr>
          <w:rFonts w:ascii="Times New Roman" w:hAnsi="Times New Roman" w:cs="Times New Roman"/>
        </w:rPr>
        <w:t>first-tier cities</w:t>
      </w:r>
      <w:r>
        <w:rPr>
          <w:rFonts w:ascii="Times New Roman" w:hAnsi="Times New Roman" w:cs="Times New Roman" w:hint="eastAsia"/>
        </w:rPr>
        <w:t xml:space="preserve"> around the country, and surveying high-end home appliance brands and </w:t>
      </w:r>
      <w:r w:rsidRPr="00843479">
        <w:rPr>
          <w:rFonts w:ascii="Times New Roman" w:hAnsi="Times New Roman" w:cs="Times New Roman"/>
        </w:rPr>
        <w:t>consumption preference</w:t>
      </w:r>
      <w:r>
        <w:rPr>
          <w:rFonts w:ascii="Times New Roman" w:hAnsi="Times New Roman" w:cs="Times New Roman" w:hint="eastAsia"/>
        </w:rPr>
        <w:t xml:space="preserve"> in mind of the target consumers.</w:t>
      </w:r>
    </w:p>
    <w:p w:rsidR="00A77FB3" w:rsidRDefault="00A77FB3" w:rsidP="00A77FB3"/>
    <w:p w:rsidR="00A77FB3" w:rsidRPr="00843479" w:rsidRDefault="00A77FB3" w:rsidP="00A77FB3">
      <w:pPr>
        <w:rPr>
          <w:rFonts w:ascii="Times New Roman" w:hAnsi="Times New Roman" w:cs="Times New Roman"/>
        </w:rPr>
      </w:pPr>
      <w:r w:rsidRPr="00843479">
        <w:rPr>
          <w:rFonts w:ascii="Times New Roman" w:hAnsi="Times New Roman" w:cs="Times New Roman"/>
        </w:rPr>
        <w:t>December   Three weeks</w:t>
      </w:r>
    </w:p>
    <w:p w:rsidR="00A77FB3" w:rsidRPr="006A0D03" w:rsidRDefault="00A77FB3" w:rsidP="00A77FB3">
      <w:pPr>
        <w:rPr>
          <w:rFonts w:ascii="Times New Roman" w:hAnsi="Times New Roman" w:cs="Times New Roman"/>
        </w:rPr>
      </w:pPr>
      <w:r w:rsidRPr="00C91632">
        <w:rPr>
          <w:rFonts w:ascii="Times New Roman" w:hAnsi="Times New Roman" w:cs="Times New Roman"/>
        </w:rPr>
        <w:t>Consumer voting: the Organizing Committee work together with mainstream media and channel partners to conducts consumer voting, and jointly select three products from each category the shortlisted products.</w:t>
      </w:r>
    </w:p>
    <w:p w:rsidR="00A77FB3" w:rsidRDefault="00A77FB3" w:rsidP="00A77FB3"/>
    <w:p w:rsidR="00A77FB3" w:rsidRDefault="00A77FB3" w:rsidP="00A77FB3">
      <w:pPr>
        <w:rPr>
          <w:rFonts w:ascii="Times New Roman" w:hAnsi="Times New Roman" w:cs="Times New Roman"/>
        </w:rPr>
      </w:pPr>
      <w:r w:rsidRPr="006A0D03">
        <w:rPr>
          <w:rFonts w:ascii="Times New Roman" w:hAnsi="Times New Roman" w:cs="Times New Roman"/>
        </w:rPr>
        <w:t xml:space="preserve">Late December   One week </w:t>
      </w:r>
    </w:p>
    <w:p w:rsidR="00A77FB3" w:rsidRPr="0059708E" w:rsidRDefault="00A77FB3" w:rsidP="00A77FB3">
      <w:pPr>
        <w:rPr>
          <w:rFonts w:ascii="Times New Roman" w:hAnsi="Times New Roman" w:cs="Times New Roman"/>
        </w:rPr>
      </w:pPr>
      <w:r w:rsidRPr="006A0D03">
        <w:rPr>
          <w:rFonts w:ascii="Times New Roman" w:hAnsi="Times New Roman" w:cs="Times New Roman"/>
        </w:rPr>
        <w:t xml:space="preserve">Expert panel </w:t>
      </w:r>
      <w:r>
        <w:rPr>
          <w:rFonts w:ascii="Times New Roman" w:hAnsi="Times New Roman" w:cs="Times New Roman" w:hint="eastAsia"/>
        </w:rPr>
        <w:t>evaluation</w:t>
      </w:r>
      <w:r w:rsidRPr="006A0D0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 w:hint="eastAsia"/>
        </w:rPr>
        <w:t>the O</w:t>
      </w:r>
      <w:r w:rsidRPr="00FB1859">
        <w:rPr>
          <w:rFonts w:ascii="Times New Roman" w:hAnsi="Times New Roman" w:cs="Times New Roman"/>
        </w:rPr>
        <w:t xml:space="preserve">rganizing </w:t>
      </w:r>
      <w:r>
        <w:rPr>
          <w:rFonts w:ascii="Times New Roman" w:hAnsi="Times New Roman" w:cs="Times New Roman" w:hint="eastAsia"/>
        </w:rPr>
        <w:t>C</w:t>
      </w:r>
      <w:r w:rsidRPr="00FB1859">
        <w:rPr>
          <w:rFonts w:ascii="Times New Roman" w:hAnsi="Times New Roman" w:cs="Times New Roman"/>
        </w:rPr>
        <w:t>ommittee</w:t>
      </w:r>
      <w:r>
        <w:rPr>
          <w:rFonts w:ascii="Times New Roman" w:hAnsi="Times New Roman" w:cs="Times New Roman" w:hint="eastAsia"/>
        </w:rPr>
        <w:t xml:space="preserve"> invites experts in aspects of </w:t>
      </w:r>
      <w:r>
        <w:rPr>
          <w:rFonts w:ascii="Times New Roman" w:hAnsi="Times New Roman" w:cs="Times New Roman"/>
        </w:rPr>
        <w:t>industry</w:t>
      </w:r>
      <w:r>
        <w:rPr>
          <w:rFonts w:ascii="Times New Roman" w:hAnsi="Times New Roman" w:cs="Times New Roman" w:hint="eastAsia"/>
        </w:rPr>
        <w:t xml:space="preserve"> organizations</w:t>
      </w:r>
      <w:r w:rsidRPr="005970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 w:hint="eastAsia"/>
        </w:rPr>
        <w:t xml:space="preserve"> s</w:t>
      </w:r>
      <w:r w:rsidRPr="0059708E">
        <w:rPr>
          <w:rFonts w:ascii="Times New Roman" w:hAnsi="Times New Roman" w:cs="Times New Roman"/>
        </w:rPr>
        <w:t>cientific r</w:t>
      </w:r>
      <w:r>
        <w:rPr>
          <w:rFonts w:ascii="Times New Roman" w:hAnsi="Times New Roman" w:cs="Times New Roman"/>
        </w:rPr>
        <w:t xml:space="preserve">esearch institutions, </w:t>
      </w:r>
      <w:r w:rsidRPr="00004729">
        <w:rPr>
          <w:rFonts w:ascii="Times New Roman" w:hAnsi="Times New Roman" w:cs="Times New Roman"/>
        </w:rPr>
        <w:t>universities and colleges</w:t>
      </w:r>
      <w:r>
        <w:rPr>
          <w:rFonts w:ascii="Times New Roman" w:hAnsi="Times New Roman" w:cs="Times New Roman" w:hint="eastAsia"/>
        </w:rPr>
        <w:t>,</w:t>
      </w:r>
      <w:r w:rsidRPr="00004729">
        <w:rPr>
          <w:rFonts w:ascii="Times New Roman" w:hAnsi="Times New Roman" w:cs="Times New Roman"/>
        </w:rPr>
        <w:t xml:space="preserve"> </w:t>
      </w:r>
      <w:r w:rsidRPr="0059708E">
        <w:rPr>
          <w:rFonts w:ascii="Times New Roman" w:hAnsi="Times New Roman" w:cs="Times New Roman"/>
        </w:rPr>
        <w:t>mainstream media and independent experts</w:t>
      </w:r>
      <w:r>
        <w:rPr>
          <w:rFonts w:ascii="Times New Roman" w:hAnsi="Times New Roman" w:cs="Times New Roman" w:hint="eastAsia"/>
        </w:rPr>
        <w:t xml:space="preserve"> to establish an evaluation team to jointly evaluate the products.</w:t>
      </w:r>
    </w:p>
    <w:p w:rsidR="00A77FB3" w:rsidRDefault="00A77FB3" w:rsidP="00A77FB3"/>
    <w:p w:rsidR="00A77FB3" w:rsidRPr="006A0D03" w:rsidRDefault="00A77FB3" w:rsidP="00A77FB3">
      <w:pPr>
        <w:rPr>
          <w:rFonts w:ascii="Times New Roman" w:hAnsi="Times New Roman" w:cs="Times New Roman"/>
        </w:rPr>
      </w:pPr>
      <w:r w:rsidRPr="006A0D03">
        <w:rPr>
          <w:rFonts w:ascii="Times New Roman" w:hAnsi="Times New Roman" w:cs="Times New Roman"/>
        </w:rPr>
        <w:t>Early January   One week</w:t>
      </w:r>
    </w:p>
    <w:p w:rsidR="00A77FB3" w:rsidRDefault="00A77FB3" w:rsidP="00A77FB3">
      <w:pPr>
        <w:rPr>
          <w:rFonts w:ascii="Times New Roman" w:hAnsi="Times New Roman" w:cs="Times New Roman"/>
        </w:rPr>
      </w:pPr>
      <w:r w:rsidRPr="006A0D03">
        <w:rPr>
          <w:rFonts w:ascii="Times New Roman" w:hAnsi="Times New Roman" w:cs="Times New Roman"/>
        </w:rPr>
        <w:t xml:space="preserve">Comprehensive evaluation: </w:t>
      </w:r>
      <w:r>
        <w:rPr>
          <w:rFonts w:ascii="Times New Roman" w:hAnsi="Times New Roman" w:cs="Times New Roman" w:hint="eastAsia"/>
        </w:rPr>
        <w:t xml:space="preserve">it will </w:t>
      </w:r>
      <w:r w:rsidRPr="00E56E30">
        <w:rPr>
          <w:rFonts w:ascii="Times New Roman" w:hAnsi="Times New Roman" w:cs="Times New Roman"/>
        </w:rPr>
        <w:t>synthesize</w:t>
      </w:r>
      <w:r>
        <w:rPr>
          <w:rFonts w:ascii="Times New Roman" w:hAnsi="Times New Roman" w:cs="Times New Roman" w:hint="eastAsia"/>
        </w:rPr>
        <w:t xml:space="preserve"> consumption survey data, consumer voting result and opinion of the evaluation team, and then evaluate and select an award-winning product for each category.</w:t>
      </w:r>
    </w:p>
    <w:p w:rsidR="00A77FB3" w:rsidRPr="003070B8" w:rsidRDefault="00A77FB3" w:rsidP="00A77FB3">
      <w:pPr>
        <w:rPr>
          <w:rFonts w:ascii="Times New Roman" w:hAnsi="Times New Roman" w:cs="Times New Roman"/>
        </w:rPr>
      </w:pPr>
    </w:p>
    <w:p w:rsidR="00181993" w:rsidRPr="00015499" w:rsidRDefault="00DA7B02" w:rsidP="00AD7481">
      <w:pPr>
        <w:spacing w:line="360" w:lineRule="auto"/>
        <w:rPr>
          <w:rFonts w:ascii="Times New Roman" w:hAnsi="Times New Roman" w:cs="Times New Roman"/>
          <w:b/>
        </w:rPr>
      </w:pPr>
      <w:r w:rsidRPr="00015499">
        <w:rPr>
          <w:rFonts w:ascii="Times New Roman" w:hAnsi="Times New Roman" w:cs="Times New Roman"/>
          <w:b/>
        </w:rPr>
        <w:t>ⅤApplication approaches.</w:t>
      </w:r>
    </w:p>
    <w:p w:rsidR="00181993" w:rsidRPr="009A7D77" w:rsidRDefault="00DA7B02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1</w:t>
      </w:r>
      <w:r w:rsidRPr="009A7D77">
        <w:rPr>
          <w:rFonts w:ascii="Times New Roman" w:hAnsi="Times New Roman" w:cs="Times New Roman"/>
        </w:rPr>
        <w:t>、</w:t>
      </w:r>
      <w:r w:rsidRPr="009A7D77">
        <w:rPr>
          <w:rFonts w:ascii="Times New Roman" w:hAnsi="Times New Roman" w:cs="Times New Roman"/>
        </w:rPr>
        <w:t>To apply by the enterprises.</w:t>
      </w:r>
    </w:p>
    <w:p w:rsidR="00DA7B02" w:rsidRPr="009A7D77" w:rsidRDefault="00DA7B02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2</w:t>
      </w:r>
      <w:r w:rsidRPr="009A7D77">
        <w:rPr>
          <w:rFonts w:ascii="Times New Roman" w:cs="Times New Roman"/>
        </w:rPr>
        <w:t>、</w:t>
      </w:r>
      <w:r w:rsidRPr="009A7D77">
        <w:rPr>
          <w:rFonts w:ascii="Times New Roman" w:hAnsi="Times New Roman" w:cs="Times New Roman"/>
        </w:rPr>
        <w:t>To recommend by other organizations and media.</w:t>
      </w:r>
    </w:p>
    <w:p w:rsidR="00DA7B02" w:rsidRPr="00015499" w:rsidRDefault="001A44DC" w:rsidP="00AD7481">
      <w:pPr>
        <w:spacing w:line="360" w:lineRule="auto"/>
        <w:ind w:leftChars="-50" w:left="-2" w:hangingChars="49" w:hanging="103"/>
        <w:rPr>
          <w:rFonts w:ascii="Times New Roman" w:hAnsi="Times New Roman" w:cs="Times New Roman"/>
          <w:b/>
        </w:rPr>
      </w:pPr>
      <w:r w:rsidRPr="00015499">
        <w:rPr>
          <w:rFonts w:ascii="Times New Roman" w:cs="Times New Roman"/>
          <w:b/>
        </w:rPr>
        <w:t>Ⅵ</w:t>
      </w:r>
      <w:r w:rsidR="00874132">
        <w:rPr>
          <w:rFonts w:ascii="Times New Roman" w:cs="Times New Roman" w:hint="eastAsia"/>
          <w:b/>
        </w:rPr>
        <w:t xml:space="preserve"> </w:t>
      </w:r>
      <w:r w:rsidRPr="00015499">
        <w:rPr>
          <w:rFonts w:ascii="Times New Roman" w:hAnsi="Times New Roman" w:cs="Times New Roman"/>
          <w:b/>
        </w:rPr>
        <w:t>The time for application.</w:t>
      </w:r>
    </w:p>
    <w:p w:rsidR="001A44DC" w:rsidRPr="009A7D77" w:rsidRDefault="00C11233" w:rsidP="00C11233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 w:rsidRPr="00C11233">
        <w:rPr>
          <w:rFonts w:ascii="Times New Roman" w:hAnsi="Times New Roman" w:cs="Times New Roman"/>
        </w:rPr>
        <w:t>September</w:t>
      </w:r>
      <w:r>
        <w:rPr>
          <w:rFonts w:ascii="Times New Roman" w:hAnsi="Times New Roman" w:cs="Times New Roman" w:hint="eastAsia"/>
        </w:rPr>
        <w:t xml:space="preserve"> 1-October 21, 2016</w:t>
      </w:r>
    </w:p>
    <w:p w:rsidR="001A44DC" w:rsidRPr="00015499" w:rsidRDefault="001A44DC" w:rsidP="00AD7481">
      <w:pPr>
        <w:spacing w:line="360" w:lineRule="auto"/>
        <w:ind w:leftChars="-50" w:left="-2" w:hangingChars="49" w:hanging="103"/>
        <w:rPr>
          <w:rFonts w:ascii="Times New Roman" w:hAnsi="Times New Roman" w:cs="Times New Roman"/>
          <w:b/>
        </w:rPr>
      </w:pPr>
      <w:r w:rsidRPr="00015499">
        <w:rPr>
          <w:rFonts w:ascii="Times New Roman" w:cs="Times New Roman"/>
          <w:b/>
        </w:rPr>
        <w:t>Ⅶ</w:t>
      </w:r>
      <w:r w:rsidR="00874132">
        <w:rPr>
          <w:rFonts w:ascii="Times New Roman" w:cs="Times New Roman" w:hint="eastAsia"/>
          <w:b/>
        </w:rPr>
        <w:t xml:space="preserve"> </w:t>
      </w:r>
      <w:r w:rsidRPr="00015499">
        <w:rPr>
          <w:rFonts w:ascii="Times New Roman" w:hAnsi="Times New Roman" w:cs="Times New Roman"/>
          <w:b/>
        </w:rPr>
        <w:t>Requirements for</w:t>
      </w:r>
      <w:r w:rsidR="00874132">
        <w:rPr>
          <w:rFonts w:ascii="Times New Roman" w:hAnsi="Times New Roman" w:cs="Times New Roman" w:hint="eastAsia"/>
          <w:b/>
        </w:rPr>
        <w:t xml:space="preserve"> award</w:t>
      </w:r>
      <w:r w:rsidRPr="00015499">
        <w:rPr>
          <w:rFonts w:ascii="Times New Roman" w:hAnsi="Times New Roman" w:cs="Times New Roman"/>
          <w:b/>
        </w:rPr>
        <w:t xml:space="preserve"> application.</w:t>
      </w:r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、</w:t>
      </w:r>
      <w:r w:rsidR="001A44DC" w:rsidRPr="009A7D77">
        <w:rPr>
          <w:rFonts w:ascii="Times New Roman" w:hAnsi="Times New Roman" w:cs="Times New Roman"/>
        </w:rPr>
        <w:t>T</w:t>
      </w:r>
      <w:r w:rsidR="00683E07">
        <w:rPr>
          <w:rFonts w:ascii="Times New Roman" w:hAnsi="Times New Roman" w:cs="Times New Roman"/>
        </w:rPr>
        <w:t>he product that applies for Red</w:t>
      </w:r>
      <w:r w:rsidR="00683E07">
        <w:rPr>
          <w:rFonts w:ascii="Times New Roman" w:hAnsi="Times New Roman" w:cs="Times New Roman" w:hint="eastAsia"/>
        </w:rPr>
        <w:t>-</w:t>
      </w:r>
      <w:r w:rsidR="00AD7481">
        <w:rPr>
          <w:rFonts w:ascii="Times New Roman" w:hAnsi="Times New Roman" w:cs="Times New Roman"/>
        </w:rPr>
        <w:t>Top Awards must be on the marke</w:t>
      </w:r>
      <w:r w:rsidR="00AD7481">
        <w:rPr>
          <w:rFonts w:ascii="Times New Roman" w:hAnsi="Times New Roman" w:cs="Times New Roman" w:hint="eastAsia"/>
        </w:rPr>
        <w:t>t</w:t>
      </w:r>
      <w:r w:rsidR="001A44DC" w:rsidRPr="009A7D77">
        <w:rPr>
          <w:rFonts w:ascii="Times New Roman" w:hAnsi="Times New Roman" w:cs="Times New Roman"/>
        </w:rPr>
        <w:t xml:space="preserve"> of China Mainland in the selecting year.</w:t>
      </w:r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、</w:t>
      </w:r>
      <w:r w:rsidR="001A44DC" w:rsidRPr="009A7D77">
        <w:rPr>
          <w:rFonts w:ascii="Times New Roman" w:hAnsi="Times New Roman" w:cs="Times New Roman"/>
        </w:rPr>
        <w:t>Previous award-winning products can not apply again.</w:t>
      </w:r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、</w:t>
      </w:r>
      <w:r w:rsidR="008C3A87">
        <w:rPr>
          <w:rFonts w:ascii="Times New Roman" w:hAnsi="Times New Roman" w:cs="Times New Roman"/>
        </w:rPr>
        <w:t xml:space="preserve">Products </w:t>
      </w:r>
      <w:bookmarkStart w:id="2" w:name="OLE_LINK3"/>
      <w:bookmarkStart w:id="3" w:name="OLE_LINK4"/>
      <w:r w:rsidR="008C3A87">
        <w:rPr>
          <w:rFonts w:ascii="Times New Roman" w:hAnsi="Times New Roman" w:cs="Times New Roman"/>
        </w:rPr>
        <w:t>appl</w:t>
      </w:r>
      <w:r w:rsidR="008C3A87">
        <w:rPr>
          <w:rFonts w:ascii="Times New Roman" w:hAnsi="Times New Roman" w:cs="Times New Roman" w:hint="eastAsia"/>
        </w:rPr>
        <w:t>ying for Red-Top Awards</w:t>
      </w:r>
      <w:bookmarkEnd w:id="2"/>
      <w:bookmarkEnd w:id="3"/>
      <w:r w:rsidR="001A44DC" w:rsidRPr="009A7D77">
        <w:rPr>
          <w:rFonts w:ascii="Times New Roman" w:hAnsi="Times New Roman" w:cs="Times New Roman"/>
        </w:rPr>
        <w:t xml:space="preserve"> must be in conformity with the relevant standards of China.</w:t>
      </w:r>
    </w:p>
    <w:p w:rsidR="001A44DC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、</w:t>
      </w:r>
      <w:r w:rsidR="001A44DC" w:rsidRPr="009A7D77">
        <w:rPr>
          <w:rFonts w:ascii="Times New Roman" w:hAnsi="Times New Roman" w:cs="Times New Roman"/>
        </w:rPr>
        <w:t xml:space="preserve">Products </w:t>
      </w:r>
      <w:r w:rsidR="008C3A87">
        <w:rPr>
          <w:rFonts w:ascii="Times New Roman" w:hAnsi="Times New Roman" w:cs="Times New Roman"/>
        </w:rPr>
        <w:t>appl</w:t>
      </w:r>
      <w:r w:rsidR="008C3A87">
        <w:rPr>
          <w:rFonts w:ascii="Times New Roman" w:hAnsi="Times New Roman" w:cs="Times New Roman" w:hint="eastAsia"/>
        </w:rPr>
        <w:t>ying for Red-Top Awards</w:t>
      </w:r>
      <w:r w:rsidR="001A44DC" w:rsidRPr="009A7D77">
        <w:rPr>
          <w:rFonts w:ascii="Times New Roman" w:hAnsi="Times New Roman" w:cs="Times New Roman"/>
        </w:rPr>
        <w:t xml:space="preserve"> </w:t>
      </w:r>
      <w:r w:rsidR="00AD7481">
        <w:rPr>
          <w:rFonts w:ascii="Times New Roman" w:hAnsi="Times New Roman" w:cs="Times New Roman" w:hint="eastAsia"/>
        </w:rPr>
        <w:t>c</w:t>
      </w:r>
      <w:r w:rsidR="008C3A87">
        <w:rPr>
          <w:rFonts w:ascii="Times New Roman" w:hAnsi="Times New Roman" w:cs="Times New Roman" w:hint="eastAsia"/>
        </w:rPr>
        <w:t>an</w:t>
      </w:r>
      <w:r w:rsidR="001A44DC" w:rsidRPr="009A7D77">
        <w:rPr>
          <w:rFonts w:ascii="Times New Roman" w:hAnsi="Times New Roman" w:cs="Times New Roman"/>
        </w:rPr>
        <w:t xml:space="preserve"> have neither intellectual property rights disputes nor infringement suspicion, else the eligible will be cancelled.</w:t>
      </w:r>
    </w:p>
    <w:p w:rsidR="001A44DC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>
        <w:rPr>
          <w:rFonts w:ascii="Times New Roman" w:hAnsi="Times New Roman" w:cs="Times New Roman" w:hint="eastAsia"/>
        </w:rPr>
        <w:t>、</w:t>
      </w:r>
      <w:r w:rsidR="005907CE" w:rsidRPr="009A7D77">
        <w:rPr>
          <w:rFonts w:ascii="Times New Roman" w:hAnsi="Times New Roman" w:cs="Times New Roman"/>
        </w:rPr>
        <w:t>Each brand can apply mere</w:t>
      </w:r>
      <w:r w:rsidR="00874132">
        <w:rPr>
          <w:rFonts w:ascii="Times New Roman" w:hAnsi="Times New Roman" w:cs="Times New Roman"/>
        </w:rPr>
        <w:t>ly one product for one category</w:t>
      </w:r>
      <w:r w:rsidR="00874132">
        <w:rPr>
          <w:rFonts w:ascii="Times New Roman" w:hAnsi="Times New Roman" w:cs="Times New Roman" w:hint="eastAsia"/>
        </w:rPr>
        <w:t>;</w:t>
      </w:r>
      <w:r w:rsidR="005907CE" w:rsidRPr="009A7D77">
        <w:rPr>
          <w:rFonts w:ascii="Times New Roman" w:hAnsi="Times New Roman" w:cs="Times New Roman"/>
        </w:rPr>
        <w:t xml:space="preserve"> </w:t>
      </w:r>
      <w:r w:rsidR="00874132" w:rsidRPr="009A7D77">
        <w:rPr>
          <w:rFonts w:ascii="Times New Roman" w:hAnsi="Times New Roman" w:cs="Times New Roman"/>
        </w:rPr>
        <w:t>There</w:t>
      </w:r>
      <w:r w:rsidR="005907CE" w:rsidRPr="009A7D77">
        <w:rPr>
          <w:rFonts w:ascii="Times New Roman" w:hAnsi="Times New Roman" w:cs="Times New Roman"/>
        </w:rPr>
        <w:t xml:space="preserve"> is no duplicate application.</w:t>
      </w:r>
    </w:p>
    <w:p w:rsidR="005907CE" w:rsidRPr="009A7D77" w:rsidRDefault="005907CE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If there is any discrepancy to the requirements above, the organizing committee has the right to cancel the products’ eligible.</w:t>
      </w:r>
    </w:p>
    <w:p w:rsidR="005907CE" w:rsidRPr="00015499" w:rsidRDefault="005907CE" w:rsidP="00AD7481">
      <w:pPr>
        <w:spacing w:line="360" w:lineRule="auto"/>
        <w:rPr>
          <w:rFonts w:ascii="Times New Roman" w:hAnsi="Times New Roman" w:cs="Times New Roman"/>
          <w:b/>
        </w:rPr>
      </w:pPr>
      <w:r w:rsidRPr="00015499">
        <w:rPr>
          <w:rFonts w:ascii="Times New Roman" w:cs="Times New Roman"/>
          <w:b/>
        </w:rPr>
        <w:t>Ⅷ</w:t>
      </w:r>
      <w:r w:rsidRPr="00015499">
        <w:rPr>
          <w:rFonts w:ascii="Times New Roman" w:hAnsi="Times New Roman" w:cs="Times New Roman"/>
          <w:b/>
        </w:rPr>
        <w:t xml:space="preserve"> Award ceremony.</w:t>
      </w:r>
    </w:p>
    <w:p w:rsidR="001A44DC" w:rsidRPr="009A7D77" w:rsidRDefault="00D42965" w:rsidP="00874132">
      <w:pPr>
        <w:spacing w:line="360" w:lineRule="auto"/>
        <w:ind w:left="105"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 w:hint="eastAsia"/>
        </w:rPr>
        <w:t>、</w:t>
      </w:r>
      <w:r w:rsidR="005907CE" w:rsidRPr="009A7D77">
        <w:rPr>
          <w:rFonts w:ascii="Times New Roman" w:hAnsi="Times New Roman" w:cs="Times New Roman"/>
        </w:rPr>
        <w:t>Time—in order to honor those enterprises that gain the glory and publish the list of award-winning p</w:t>
      </w:r>
      <w:r w:rsidR="000D7CB0" w:rsidRPr="009A7D77">
        <w:rPr>
          <w:rFonts w:ascii="Times New Roman" w:hAnsi="Times New Roman" w:cs="Times New Roman"/>
        </w:rPr>
        <w:t>roducts, there will be a splendid</w:t>
      </w:r>
      <w:r w:rsidR="005907CE" w:rsidRPr="009A7D77">
        <w:rPr>
          <w:rFonts w:ascii="Times New Roman" w:hAnsi="Times New Roman" w:cs="Times New Roman"/>
        </w:rPr>
        <w:t xml:space="preserve"> award ceremony held in </w:t>
      </w:r>
      <w:r w:rsidR="000D7CB0" w:rsidRPr="009A7D77">
        <w:rPr>
          <w:rFonts w:ascii="Times New Roman" w:hAnsi="Times New Roman" w:cs="Times New Roman"/>
        </w:rPr>
        <w:t>the middle of January every year.</w:t>
      </w:r>
    </w:p>
    <w:p w:rsidR="000D7CB0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、</w:t>
      </w:r>
      <w:r w:rsidR="000D7CB0" w:rsidRPr="009A7D77">
        <w:rPr>
          <w:rFonts w:ascii="Times New Roman" w:hAnsi="Times New Roman" w:cs="Times New Roman"/>
        </w:rPr>
        <w:t>Place—undetermined.</w:t>
      </w:r>
    </w:p>
    <w:p w:rsidR="000D7CB0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 w:hint="eastAsia"/>
        </w:rPr>
        <w:t>、</w:t>
      </w:r>
      <w:r w:rsidR="000D7CB0" w:rsidRPr="009A7D77">
        <w:rPr>
          <w:rFonts w:ascii="Times New Roman" w:hAnsi="Times New Roman" w:cs="Times New Roman"/>
        </w:rPr>
        <w:t>Guests—figures and experts from extensive domains, mainstream media, senior staff and representatives from award-winning enterprises.</w:t>
      </w:r>
    </w:p>
    <w:p w:rsidR="000D7CB0" w:rsidRPr="009A7D77" w:rsidRDefault="00D42965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 w:hint="eastAsia"/>
        </w:rPr>
        <w:t>、</w:t>
      </w:r>
      <w:r w:rsidR="000D7CB0" w:rsidRPr="009A7D77">
        <w:rPr>
          <w:rFonts w:ascii="Times New Roman" w:hAnsi="Times New Roman" w:cs="Times New Roman"/>
        </w:rPr>
        <w:t>Details for award ceremony.</w:t>
      </w:r>
    </w:p>
    <w:p w:rsidR="000D7CB0" w:rsidRPr="009A7D77" w:rsidRDefault="000D7CB0" w:rsidP="00874132">
      <w:pPr>
        <w:spacing w:line="360" w:lineRule="auto"/>
        <w:ind w:firstLineChars="200" w:firstLine="420"/>
        <w:rPr>
          <w:rFonts w:ascii="Times New Roman" w:hAnsi="Times New Roman" w:cs="Times New Roman"/>
        </w:rPr>
      </w:pPr>
      <w:r w:rsidRPr="009A7D77">
        <w:rPr>
          <w:rFonts w:ascii="Times New Roman" w:hAnsi="Times New Roman" w:cs="Times New Roman"/>
        </w:rPr>
        <w:t>1)To release the development trend of high-end household appliance.</w:t>
      </w:r>
    </w:p>
    <w:p w:rsidR="000D7CB0" w:rsidRPr="009A7D77" w:rsidRDefault="00683E07" w:rsidP="00AD7481">
      <w:pPr>
        <w:spacing w:line="360" w:lineRule="auto"/>
        <w:ind w:leftChars="50" w:left="105" w:firstLineChars="150" w:firstLine="3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2)To publish the list of Red</w:t>
      </w:r>
      <w:r>
        <w:rPr>
          <w:rFonts w:ascii="Times New Roman" w:hAnsi="Times New Roman" w:cs="Times New Roman" w:hint="eastAsia"/>
        </w:rPr>
        <w:t>-</w:t>
      </w:r>
      <w:r w:rsidR="000D7CB0" w:rsidRPr="009A7D77">
        <w:rPr>
          <w:rFonts w:ascii="Times New Roman" w:hAnsi="Times New Roman" w:cs="Times New Roman"/>
        </w:rPr>
        <w:t>Top Awards-winning products,</w:t>
      </w:r>
      <w:r w:rsidR="00D42965">
        <w:rPr>
          <w:rFonts w:ascii="Times New Roman" w:hAnsi="Times New Roman" w:cs="Times New Roman" w:hint="eastAsia"/>
        </w:rPr>
        <w:t xml:space="preserve"> and</w:t>
      </w:r>
      <w:r w:rsidR="000D7CB0" w:rsidRPr="009A7D77">
        <w:rPr>
          <w:rFonts w:ascii="Times New Roman" w:hAnsi="Times New Roman" w:cs="Times New Roman"/>
        </w:rPr>
        <w:t xml:space="preserve"> </w:t>
      </w:r>
      <w:r w:rsidR="00D42965">
        <w:rPr>
          <w:rFonts w:ascii="Times New Roman" w:hAnsi="Times New Roman" w:cs="Times New Roman"/>
        </w:rPr>
        <w:t>the</w:t>
      </w:r>
      <w:r w:rsidR="00D42965">
        <w:rPr>
          <w:rFonts w:ascii="Times New Roman" w:hAnsi="Times New Roman" w:cs="Times New Roman" w:hint="eastAsia"/>
        </w:rPr>
        <w:t xml:space="preserve"> experts</w:t>
      </w:r>
      <w:r w:rsidR="00A31247">
        <w:rPr>
          <w:rFonts w:ascii="Times New Roman" w:hAnsi="Times New Roman" w:cs="Times New Roman"/>
        </w:rPr>
        <w:t>’</w:t>
      </w:r>
      <w:r w:rsidR="00D42965">
        <w:rPr>
          <w:rFonts w:ascii="Times New Roman" w:hAnsi="Times New Roman" w:cs="Times New Roman" w:hint="eastAsia"/>
        </w:rPr>
        <w:t xml:space="preserve"> jury will give their remarks to some of the award-winning products.</w:t>
      </w:r>
    </w:p>
    <w:p w:rsidR="00E65CD0" w:rsidRDefault="00D42965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3)The splendid award ceremony.</w:t>
      </w:r>
    </w:p>
    <w:p w:rsidR="00D42965" w:rsidRDefault="00D42965" w:rsidP="00874132">
      <w:pPr>
        <w:spacing w:line="360" w:lineRule="auto"/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4)The forum for high-end household appliances.</w:t>
      </w:r>
    </w:p>
    <w:p w:rsidR="00D42965" w:rsidRPr="00015499" w:rsidRDefault="00D42965" w:rsidP="00C75B63">
      <w:pPr>
        <w:rPr>
          <w:rFonts w:ascii="Times New Roman" w:eastAsia="宋体" w:hAnsi="Times New Roman" w:cs="Times New Roman"/>
          <w:b/>
        </w:rPr>
      </w:pPr>
      <w:r w:rsidRPr="00015499">
        <w:rPr>
          <w:rFonts w:ascii="Times New Roman" w:eastAsia="宋体" w:hAnsi="Times New Roman" w:cs="Times New Roman" w:hint="eastAsia"/>
          <w:b/>
        </w:rPr>
        <w:t>Ⅸ</w:t>
      </w:r>
      <w:r w:rsidRPr="00015499">
        <w:rPr>
          <w:rFonts w:ascii="Times New Roman" w:eastAsia="宋体" w:hAnsi="Times New Roman" w:cs="Times New Roman" w:hint="eastAsia"/>
          <w:b/>
        </w:rPr>
        <w:t xml:space="preserve"> </w:t>
      </w:r>
      <w:r w:rsidRPr="00015499">
        <w:rPr>
          <w:rFonts w:ascii="Times New Roman" w:eastAsia="宋体" w:hAnsi="Times New Roman" w:cs="Times New Roman"/>
          <w:b/>
        </w:rPr>
        <w:t>Other matters</w:t>
      </w:r>
      <w:r w:rsidR="00874132">
        <w:rPr>
          <w:rFonts w:ascii="Times New Roman" w:eastAsia="宋体" w:hAnsi="Times New Roman" w:cs="Times New Roman" w:hint="eastAsia"/>
          <w:b/>
        </w:rPr>
        <w:t>.</w:t>
      </w:r>
    </w:p>
    <w:p w:rsidR="00D42965" w:rsidRDefault="00D42965" w:rsidP="00D42965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The Organizing </w:t>
      </w:r>
      <w:r>
        <w:rPr>
          <w:rFonts w:ascii="Times New Roman" w:eastAsia="宋体" w:hAnsi="Times New Roman" w:cs="Times New Roman"/>
        </w:rPr>
        <w:t>Committee</w:t>
      </w:r>
      <w:r w:rsidR="00683E07">
        <w:rPr>
          <w:rFonts w:ascii="Times New Roman" w:eastAsia="宋体" w:hAnsi="Times New Roman" w:cs="Times New Roman" w:hint="eastAsia"/>
        </w:rPr>
        <w:t xml:space="preserve"> of Red-</w:t>
      </w:r>
      <w:r>
        <w:rPr>
          <w:rFonts w:ascii="Times New Roman" w:eastAsia="宋体" w:hAnsi="Times New Roman" w:cs="Times New Roman" w:hint="eastAsia"/>
        </w:rPr>
        <w:t>Top Awards</w:t>
      </w:r>
    </w:p>
    <w:p w:rsidR="00D42965" w:rsidRDefault="00D42965" w:rsidP="00D42965">
      <w:pPr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 xml:space="preserve"> for China Household Appliances</w:t>
      </w:r>
    </w:p>
    <w:p w:rsidR="00D42965" w:rsidRPr="009A7D77" w:rsidRDefault="00B61A54" w:rsidP="00D42965">
      <w:pPr>
        <w:jc w:val="right"/>
        <w:rPr>
          <w:rFonts w:ascii="Times New Roman" w:eastAsia="宋体" w:hAnsi="Times New Roman" w:cs="Times New Roman"/>
        </w:rPr>
      </w:pPr>
      <w:r w:rsidRPr="00B61A54">
        <w:rPr>
          <w:rFonts w:ascii="Times New Roman" w:eastAsia="宋体" w:hAnsi="Times New Roman" w:cs="Times New Roman"/>
        </w:rPr>
        <w:t>September</w:t>
      </w:r>
      <w:r>
        <w:rPr>
          <w:rFonts w:ascii="Times New Roman" w:eastAsia="宋体" w:hAnsi="Times New Roman" w:cs="Times New Roman" w:hint="eastAsia"/>
        </w:rPr>
        <w:t>1</w:t>
      </w:r>
      <w:r w:rsidR="00D42965">
        <w:rPr>
          <w:rFonts w:ascii="Times New Roman" w:eastAsia="宋体" w:hAnsi="Times New Roman" w:cs="Times New Roman" w:hint="eastAsia"/>
        </w:rPr>
        <w:t>, 201</w:t>
      </w:r>
      <w:r w:rsidR="00C11233">
        <w:rPr>
          <w:rFonts w:ascii="Times New Roman" w:eastAsia="宋体" w:hAnsi="Times New Roman" w:cs="Times New Roman" w:hint="eastAsia"/>
        </w:rPr>
        <w:t>6</w:t>
      </w:r>
    </w:p>
    <w:sectPr w:rsidR="00D42965" w:rsidRPr="009A7D77" w:rsidSect="008E25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FFC" w:rsidRDefault="00911FFC" w:rsidP="009F06F0">
      <w:r>
        <w:separator/>
      </w:r>
    </w:p>
  </w:endnote>
  <w:endnote w:type="continuationSeparator" w:id="1">
    <w:p w:rsidR="00911FFC" w:rsidRDefault="00911FFC" w:rsidP="009F06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FFC" w:rsidRDefault="00911FFC" w:rsidP="009F06F0">
      <w:r>
        <w:separator/>
      </w:r>
    </w:p>
  </w:footnote>
  <w:footnote w:type="continuationSeparator" w:id="1">
    <w:p w:rsidR="00911FFC" w:rsidRDefault="00911FFC" w:rsidP="009F06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90DE9"/>
    <w:multiLevelType w:val="hybridMultilevel"/>
    <w:tmpl w:val="493CE7FA"/>
    <w:lvl w:ilvl="0" w:tplc="9800D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2A5D49"/>
    <w:multiLevelType w:val="hybridMultilevel"/>
    <w:tmpl w:val="3BD614EE"/>
    <w:lvl w:ilvl="0" w:tplc="9092BB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1F1EC6"/>
    <w:multiLevelType w:val="hybridMultilevel"/>
    <w:tmpl w:val="E812B8D0"/>
    <w:lvl w:ilvl="0" w:tplc="ECCE30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97116F"/>
    <w:multiLevelType w:val="hybridMultilevel"/>
    <w:tmpl w:val="DF72C2BA"/>
    <w:lvl w:ilvl="0" w:tplc="BC489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6F0"/>
    <w:rsid w:val="00010E7F"/>
    <w:rsid w:val="00015499"/>
    <w:rsid w:val="000550B6"/>
    <w:rsid w:val="00062851"/>
    <w:rsid w:val="00090D84"/>
    <w:rsid w:val="000D7CB0"/>
    <w:rsid w:val="00155D46"/>
    <w:rsid w:val="00181993"/>
    <w:rsid w:val="001A44DC"/>
    <w:rsid w:val="002A5A57"/>
    <w:rsid w:val="002C2ED7"/>
    <w:rsid w:val="00300A6C"/>
    <w:rsid w:val="003075B4"/>
    <w:rsid w:val="00324542"/>
    <w:rsid w:val="00382DA6"/>
    <w:rsid w:val="003E29C9"/>
    <w:rsid w:val="00512F3A"/>
    <w:rsid w:val="005907CE"/>
    <w:rsid w:val="0062099A"/>
    <w:rsid w:val="00683E07"/>
    <w:rsid w:val="006D4C51"/>
    <w:rsid w:val="007C586D"/>
    <w:rsid w:val="00817A14"/>
    <w:rsid w:val="00874132"/>
    <w:rsid w:val="008C3A87"/>
    <w:rsid w:val="008E25F8"/>
    <w:rsid w:val="00911FFC"/>
    <w:rsid w:val="0099014C"/>
    <w:rsid w:val="009A68BB"/>
    <w:rsid w:val="009A7D77"/>
    <w:rsid w:val="009F06F0"/>
    <w:rsid w:val="00A0706D"/>
    <w:rsid w:val="00A31247"/>
    <w:rsid w:val="00A77FB3"/>
    <w:rsid w:val="00AD7481"/>
    <w:rsid w:val="00AE7103"/>
    <w:rsid w:val="00B106C5"/>
    <w:rsid w:val="00B220F6"/>
    <w:rsid w:val="00B61A54"/>
    <w:rsid w:val="00C11233"/>
    <w:rsid w:val="00C75B63"/>
    <w:rsid w:val="00CA6351"/>
    <w:rsid w:val="00D42965"/>
    <w:rsid w:val="00DA7B02"/>
    <w:rsid w:val="00DD26D3"/>
    <w:rsid w:val="00DE061B"/>
    <w:rsid w:val="00E31DD3"/>
    <w:rsid w:val="00E65CD0"/>
    <w:rsid w:val="00EC2D8D"/>
    <w:rsid w:val="00FC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6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6F0"/>
    <w:rPr>
      <w:sz w:val="18"/>
      <w:szCs w:val="18"/>
    </w:rPr>
  </w:style>
  <w:style w:type="character" w:styleId="a5">
    <w:name w:val="Hyperlink"/>
    <w:basedOn w:val="a0"/>
    <w:uiPriority w:val="99"/>
    <w:unhideWhenUsed/>
    <w:rsid w:val="00C75B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31D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78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934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448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9843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485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596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05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4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5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9020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0290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7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4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63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3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6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5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27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7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282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96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0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6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04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165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18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1624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15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202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780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761</Words>
  <Characters>4344</Characters>
  <Application>Microsoft Office Word</Application>
  <DocSecurity>0</DocSecurity>
  <Lines>36</Lines>
  <Paragraphs>10</Paragraphs>
  <ScaleCrop>false</ScaleCrop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XW-chenjm</dc:creator>
  <cp:lastModifiedBy>admin</cp:lastModifiedBy>
  <cp:revision>4</cp:revision>
  <dcterms:created xsi:type="dcterms:W3CDTF">2016-08-09T01:21:00Z</dcterms:created>
  <dcterms:modified xsi:type="dcterms:W3CDTF">2016-09-14T03:36:00Z</dcterms:modified>
</cp:coreProperties>
</file>