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D8" w:rsidRPr="003A4B8B" w:rsidRDefault="005240D8" w:rsidP="005240D8">
      <w:pPr>
        <w:spacing w:beforeLines="50"/>
        <w:rPr>
          <w:rFonts w:ascii="Arial" w:eastAsia="仿宋" w:hAnsi="Arial" w:cs="Arial"/>
          <w:sz w:val="24"/>
          <w:szCs w:val="24"/>
        </w:rPr>
      </w:pPr>
      <w:r w:rsidRPr="00E666D7">
        <w:rPr>
          <w:rFonts w:ascii="Arial" w:eastAsia="仿宋" w:hAnsi="Arial" w:cs="Arial"/>
          <w:b/>
          <w:sz w:val="24"/>
          <w:szCs w:val="24"/>
        </w:rPr>
        <w:t>附件</w:t>
      </w:r>
      <w:r w:rsidRPr="00E666D7">
        <w:rPr>
          <w:rFonts w:ascii="Arial" w:eastAsia="仿宋" w:hAnsi="Arial" w:cs="Arial" w:hint="eastAsia"/>
          <w:b/>
          <w:sz w:val="24"/>
          <w:szCs w:val="24"/>
        </w:rPr>
        <w:t>2</w:t>
      </w:r>
      <w:r w:rsidRPr="00E666D7">
        <w:rPr>
          <w:rFonts w:ascii="Arial" w:eastAsia="仿宋" w:hAnsi="Arial" w:cs="Arial"/>
          <w:b/>
          <w:sz w:val="24"/>
          <w:szCs w:val="24"/>
        </w:rPr>
        <w:t>：</w:t>
      </w:r>
    </w:p>
    <w:p w:rsidR="005240D8" w:rsidRDefault="005240D8" w:rsidP="005240D8">
      <w:pPr>
        <w:spacing w:beforeLines="50"/>
        <w:jc w:val="center"/>
        <w:rPr>
          <w:rFonts w:ascii="Arial" w:eastAsia="黑体" w:hAnsi="黑体" w:cs="Arial" w:hint="eastAsia"/>
          <w:sz w:val="30"/>
          <w:szCs w:val="30"/>
        </w:rPr>
      </w:pPr>
      <w:r>
        <w:rPr>
          <w:rFonts w:ascii="Arial" w:eastAsia="黑体" w:hAnsi="黑体" w:cs="Arial" w:hint="eastAsia"/>
          <w:sz w:val="30"/>
          <w:szCs w:val="30"/>
        </w:rPr>
        <w:t>中国家用电器技术大会</w:t>
      </w:r>
    </w:p>
    <w:p w:rsidR="005240D8" w:rsidRDefault="005240D8" w:rsidP="005240D8">
      <w:pPr>
        <w:spacing w:beforeLines="50"/>
        <w:jc w:val="center"/>
        <w:rPr>
          <w:rFonts w:ascii="Arial" w:eastAsia="黑体" w:hAnsi="黑体" w:cs="Arial" w:hint="eastAsia"/>
          <w:sz w:val="30"/>
          <w:szCs w:val="30"/>
        </w:rPr>
      </w:pPr>
      <w:r w:rsidRPr="003A4B8B">
        <w:rPr>
          <w:rFonts w:ascii="Arial" w:eastAsia="黑体" w:hAnsi="黑体" w:cs="Arial"/>
          <w:sz w:val="30"/>
          <w:szCs w:val="30"/>
        </w:rPr>
        <w:t>会议关键时间</w:t>
      </w:r>
    </w:p>
    <w:p w:rsidR="005240D8" w:rsidRPr="003A4B8B" w:rsidRDefault="005240D8" w:rsidP="005240D8">
      <w:pPr>
        <w:spacing w:beforeLines="50"/>
        <w:jc w:val="center"/>
        <w:rPr>
          <w:rFonts w:ascii="Arial" w:eastAsia="黑体" w:hAnsi="Arial" w:cs="Arial"/>
          <w:sz w:val="30"/>
          <w:szCs w:val="30"/>
        </w:rPr>
      </w:pPr>
    </w:p>
    <w:tbl>
      <w:tblPr>
        <w:tblW w:w="0" w:type="auto"/>
        <w:tblLook w:val="04A0"/>
      </w:tblPr>
      <w:tblGrid>
        <w:gridCol w:w="2668"/>
        <w:gridCol w:w="5854"/>
        <w:tblGridChange w:id="0">
          <w:tblGrid>
            <w:gridCol w:w="2668"/>
            <w:gridCol w:w="5854"/>
          </w:tblGrid>
        </w:tblGridChange>
      </w:tblGrid>
      <w:tr w:rsidR="005240D8" w:rsidRPr="008657AE" w:rsidTr="00535E12"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5240D8" w:rsidRPr="009D728C" w:rsidRDefault="005240D8" w:rsidP="005240D8">
            <w:pPr>
              <w:spacing w:beforeLines="50" w:line="360" w:lineRule="auto"/>
              <w:rPr>
                <w:rFonts w:ascii="Arial" w:eastAsia="仿宋" w:hAnsi="Arial" w:cs="Arial"/>
                <w:sz w:val="24"/>
              </w:rPr>
            </w:pPr>
            <w:r w:rsidRPr="009D728C">
              <w:rPr>
                <w:rFonts w:ascii="Arial" w:eastAsia="仿宋" w:hAnsi="Arial" w:cs="Arial"/>
                <w:sz w:val="24"/>
              </w:rPr>
              <w:t>201</w:t>
            </w:r>
            <w:r w:rsidRPr="009D728C">
              <w:rPr>
                <w:rFonts w:ascii="Arial" w:eastAsia="仿宋" w:hAnsi="Arial" w:cs="Arial" w:hint="eastAsia"/>
                <w:sz w:val="24"/>
              </w:rPr>
              <w:t>7</w:t>
            </w:r>
            <w:r w:rsidRPr="009D728C">
              <w:rPr>
                <w:rFonts w:ascii="Arial" w:eastAsia="仿宋" w:hAnsi="仿宋" w:cs="Arial"/>
                <w:sz w:val="24"/>
              </w:rPr>
              <w:t>年</w:t>
            </w:r>
            <w:r w:rsidRPr="009D728C">
              <w:rPr>
                <w:rFonts w:ascii="Arial" w:eastAsia="仿宋" w:hAnsi="Arial" w:cs="Arial" w:hint="eastAsia"/>
                <w:sz w:val="24"/>
              </w:rPr>
              <w:t>7</w:t>
            </w:r>
            <w:r w:rsidRPr="009D728C">
              <w:rPr>
                <w:rFonts w:ascii="Arial" w:eastAsia="仿宋" w:hAnsi="仿宋" w:cs="Arial"/>
                <w:sz w:val="24"/>
              </w:rPr>
              <w:t>月</w:t>
            </w:r>
            <w:r w:rsidRPr="009D728C">
              <w:rPr>
                <w:rFonts w:ascii="Arial" w:eastAsia="仿宋" w:hAnsi="Arial" w:cs="Arial" w:hint="eastAsia"/>
                <w:sz w:val="24"/>
              </w:rPr>
              <w:t>15</w:t>
            </w:r>
            <w:r w:rsidRPr="009D728C">
              <w:rPr>
                <w:rFonts w:ascii="Arial" w:eastAsia="仿宋" w:hAnsi="仿宋" w:cs="Arial"/>
                <w:sz w:val="24"/>
              </w:rPr>
              <w:t>日前</w:t>
            </w: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</w:tcBorders>
          </w:tcPr>
          <w:p w:rsidR="005240D8" w:rsidRPr="008657AE" w:rsidRDefault="005240D8" w:rsidP="005240D8">
            <w:pPr>
              <w:spacing w:beforeLines="50" w:line="360" w:lineRule="auto"/>
              <w:rPr>
                <w:rFonts w:ascii="Arial" w:eastAsia="仿宋" w:hAnsi="仿宋" w:cs="Arial"/>
                <w:sz w:val="24"/>
              </w:rPr>
            </w:pPr>
            <w:r w:rsidRPr="009D728C">
              <w:rPr>
                <w:rFonts w:ascii="Arial" w:eastAsia="仿宋" w:hAnsi="仿宋" w:cs="Arial" w:hint="eastAsia"/>
                <w:sz w:val="24"/>
              </w:rPr>
              <w:t>提交论文</w:t>
            </w:r>
          </w:p>
        </w:tc>
      </w:tr>
      <w:tr w:rsidR="005240D8" w:rsidRPr="008657AE" w:rsidTr="00535E12">
        <w:tc>
          <w:tcPr>
            <w:tcW w:w="2802" w:type="dxa"/>
            <w:vMerge w:val="restart"/>
            <w:tcBorders>
              <w:top w:val="single" w:sz="4" w:space="0" w:color="auto"/>
            </w:tcBorders>
            <w:vAlign w:val="center"/>
          </w:tcPr>
          <w:p w:rsidR="005240D8" w:rsidRPr="008657AE" w:rsidRDefault="005240D8" w:rsidP="005240D8">
            <w:pPr>
              <w:spacing w:beforeLines="50" w:line="360" w:lineRule="auto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2017</w:t>
            </w:r>
            <w:r>
              <w:rPr>
                <w:rFonts w:ascii="Arial" w:eastAsia="仿宋" w:hAnsi="Arial" w:cs="Arial" w:hint="eastAsia"/>
                <w:sz w:val="24"/>
              </w:rPr>
              <w:t>年</w:t>
            </w:r>
            <w:r>
              <w:rPr>
                <w:rFonts w:ascii="Arial" w:eastAsia="仿宋" w:hAnsi="Arial" w:cs="Arial" w:hint="eastAsia"/>
                <w:sz w:val="24"/>
              </w:rPr>
              <w:t>8</w:t>
            </w:r>
            <w:r>
              <w:rPr>
                <w:rFonts w:ascii="Arial" w:eastAsia="仿宋" w:hAnsi="Arial" w:cs="Arial" w:hint="eastAsia"/>
                <w:sz w:val="24"/>
              </w:rPr>
              <w:t>月</w:t>
            </w:r>
            <w:r>
              <w:rPr>
                <w:rFonts w:ascii="Arial" w:eastAsia="仿宋" w:hAnsi="Arial" w:cs="Arial" w:hint="eastAsia"/>
                <w:sz w:val="24"/>
              </w:rPr>
              <w:t>15</w:t>
            </w:r>
            <w:r>
              <w:rPr>
                <w:rFonts w:ascii="Arial" w:eastAsia="仿宋" w:hAnsi="Arial" w:cs="Arial" w:hint="eastAsia"/>
                <w:sz w:val="24"/>
              </w:rPr>
              <w:t>日前</w:t>
            </w:r>
          </w:p>
          <w:p w:rsidR="005240D8" w:rsidRPr="008657AE" w:rsidRDefault="005240D8" w:rsidP="005240D8">
            <w:pPr>
              <w:spacing w:beforeLines="50"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</w:tcBorders>
          </w:tcPr>
          <w:p w:rsidR="005240D8" w:rsidRPr="008657AE" w:rsidRDefault="005240D8" w:rsidP="005240D8">
            <w:pPr>
              <w:spacing w:beforeLines="50" w:line="360" w:lineRule="auto"/>
              <w:rPr>
                <w:rFonts w:ascii="Arial" w:eastAsia="仿宋" w:hAnsi="仿宋" w:cs="Arial"/>
                <w:sz w:val="24"/>
              </w:rPr>
            </w:pPr>
            <w:r w:rsidRPr="008657AE">
              <w:rPr>
                <w:rFonts w:ascii="Arial" w:eastAsia="仿宋" w:hAnsi="仿宋" w:cs="Arial"/>
                <w:sz w:val="24"/>
              </w:rPr>
              <w:t>参加会议</w:t>
            </w:r>
            <w:r>
              <w:rPr>
                <w:rFonts w:ascii="Arial" w:eastAsia="仿宋" w:hAnsi="仿宋" w:cs="Arial" w:hint="eastAsia"/>
                <w:sz w:val="24"/>
              </w:rPr>
              <w:t>预报名</w:t>
            </w:r>
          </w:p>
        </w:tc>
      </w:tr>
      <w:tr w:rsidR="005240D8" w:rsidRPr="008657AE" w:rsidTr="00535E12">
        <w:tc>
          <w:tcPr>
            <w:tcW w:w="2802" w:type="dxa"/>
            <w:vMerge/>
          </w:tcPr>
          <w:p w:rsidR="005240D8" w:rsidRPr="008657AE" w:rsidRDefault="005240D8" w:rsidP="005240D8">
            <w:pPr>
              <w:spacing w:beforeLines="50"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</w:tcBorders>
          </w:tcPr>
          <w:p w:rsidR="005240D8" w:rsidRPr="008657AE" w:rsidRDefault="005240D8" w:rsidP="005240D8">
            <w:pPr>
              <w:spacing w:beforeLines="50" w:line="360" w:lineRule="auto"/>
              <w:rPr>
                <w:rFonts w:ascii="Arial" w:eastAsia="仿宋" w:hAnsi="仿宋" w:cs="Arial"/>
                <w:sz w:val="24"/>
              </w:rPr>
            </w:pPr>
            <w:r w:rsidRPr="008657AE">
              <w:rPr>
                <w:rFonts w:ascii="Arial" w:eastAsia="仿宋" w:hAnsi="仿宋" w:cs="Arial"/>
                <w:sz w:val="24"/>
              </w:rPr>
              <w:t>会议</w:t>
            </w:r>
            <w:r>
              <w:rPr>
                <w:rFonts w:ascii="Arial" w:eastAsia="仿宋" w:hAnsi="仿宋" w:cs="Arial" w:hint="eastAsia"/>
                <w:sz w:val="24"/>
              </w:rPr>
              <w:t>协办、</w:t>
            </w:r>
            <w:r w:rsidRPr="008657AE">
              <w:rPr>
                <w:rFonts w:ascii="Arial" w:eastAsia="仿宋" w:hAnsi="仿宋" w:cs="Arial"/>
                <w:sz w:val="24"/>
              </w:rPr>
              <w:t>支持单位报名</w:t>
            </w:r>
          </w:p>
        </w:tc>
      </w:tr>
      <w:tr w:rsidR="005240D8" w:rsidRPr="008657AE" w:rsidTr="00535E12">
        <w:trPr>
          <w:trHeight w:val="448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5240D8" w:rsidRPr="008657AE" w:rsidRDefault="005240D8" w:rsidP="005240D8">
            <w:pPr>
              <w:spacing w:beforeLines="50"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</w:tcBorders>
          </w:tcPr>
          <w:p w:rsidR="005240D8" w:rsidRPr="008657AE" w:rsidRDefault="005240D8" w:rsidP="005240D8">
            <w:pPr>
              <w:spacing w:beforeLines="50" w:line="360" w:lineRule="auto"/>
              <w:rPr>
                <w:rFonts w:ascii="Arial" w:eastAsia="仿宋" w:hAnsi="仿宋" w:cs="Arial"/>
                <w:sz w:val="24"/>
              </w:rPr>
            </w:pPr>
            <w:r w:rsidRPr="008657AE">
              <w:rPr>
                <w:rFonts w:ascii="Arial" w:eastAsia="仿宋" w:hAnsi="仿宋" w:cs="Arial"/>
                <w:sz w:val="24"/>
              </w:rPr>
              <w:t>确定入选论文</w:t>
            </w:r>
          </w:p>
        </w:tc>
      </w:tr>
      <w:tr w:rsidR="005240D8" w:rsidRPr="008657AE" w:rsidTr="00535E12">
        <w:tc>
          <w:tcPr>
            <w:tcW w:w="2802" w:type="dxa"/>
            <w:vMerge w:val="restart"/>
            <w:vAlign w:val="center"/>
          </w:tcPr>
          <w:p w:rsidR="005240D8" w:rsidRPr="008657AE" w:rsidRDefault="005240D8" w:rsidP="005240D8">
            <w:pPr>
              <w:spacing w:beforeLines="50" w:line="360" w:lineRule="auto"/>
              <w:rPr>
                <w:rFonts w:ascii="Arial" w:eastAsia="仿宋" w:hAnsi="Arial" w:cs="Arial"/>
                <w:b/>
                <w:sz w:val="30"/>
                <w:szCs w:val="30"/>
              </w:rPr>
            </w:pPr>
            <w:r>
              <w:rPr>
                <w:rFonts w:ascii="Arial" w:eastAsia="仿宋" w:hAnsi="Arial" w:cs="Arial"/>
                <w:sz w:val="24"/>
              </w:rPr>
              <w:t>201</w:t>
            </w:r>
            <w:r>
              <w:rPr>
                <w:rFonts w:ascii="Arial" w:eastAsia="仿宋" w:hAnsi="Arial" w:cs="Arial" w:hint="eastAsia"/>
                <w:sz w:val="24"/>
              </w:rPr>
              <w:t>7</w:t>
            </w:r>
            <w:r w:rsidRPr="008657AE">
              <w:rPr>
                <w:rFonts w:ascii="Arial" w:eastAsia="仿宋" w:hAnsi="仿宋" w:cs="Arial"/>
                <w:sz w:val="24"/>
              </w:rPr>
              <w:t>年</w:t>
            </w:r>
            <w:r>
              <w:rPr>
                <w:rFonts w:ascii="Arial" w:eastAsia="仿宋" w:hAnsi="Arial" w:cs="Arial" w:hint="eastAsia"/>
                <w:sz w:val="24"/>
              </w:rPr>
              <w:t>8</w:t>
            </w:r>
            <w:r w:rsidRPr="008657AE">
              <w:rPr>
                <w:rFonts w:ascii="Arial" w:eastAsia="仿宋" w:hAnsi="仿宋" w:cs="Arial"/>
                <w:sz w:val="24"/>
              </w:rPr>
              <w:t>月</w:t>
            </w:r>
            <w:r>
              <w:rPr>
                <w:rFonts w:ascii="Arial" w:eastAsia="仿宋" w:hAnsi="仿宋" w:cs="Arial" w:hint="eastAsia"/>
                <w:sz w:val="24"/>
              </w:rPr>
              <w:t>3</w:t>
            </w:r>
            <w:r w:rsidRPr="008657AE">
              <w:rPr>
                <w:rFonts w:ascii="Arial" w:eastAsia="仿宋" w:hAnsi="Arial" w:cs="Arial"/>
                <w:sz w:val="24"/>
              </w:rPr>
              <w:t>1</w:t>
            </w:r>
            <w:r w:rsidRPr="008657AE">
              <w:rPr>
                <w:rFonts w:ascii="Arial" w:eastAsia="仿宋" w:hAnsi="仿宋" w:cs="Arial"/>
                <w:sz w:val="24"/>
              </w:rPr>
              <w:t>日前</w:t>
            </w: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</w:tcBorders>
          </w:tcPr>
          <w:p w:rsidR="005240D8" w:rsidRPr="008657AE" w:rsidRDefault="005240D8" w:rsidP="005240D8">
            <w:pPr>
              <w:spacing w:beforeLines="50" w:line="360" w:lineRule="auto"/>
              <w:rPr>
                <w:rFonts w:ascii="Arial" w:eastAsia="仿宋" w:hAnsi="Arial" w:cs="Arial"/>
                <w:b/>
                <w:sz w:val="30"/>
                <w:szCs w:val="30"/>
              </w:rPr>
            </w:pPr>
            <w:r>
              <w:rPr>
                <w:rFonts w:ascii="Arial" w:eastAsia="仿宋" w:hAnsi="仿宋" w:cs="Arial" w:hint="eastAsia"/>
                <w:sz w:val="24"/>
              </w:rPr>
              <w:t>以演讲形式</w:t>
            </w:r>
            <w:r w:rsidRPr="003A4B8B">
              <w:rPr>
                <w:rFonts w:ascii="Arial" w:eastAsia="仿宋" w:hAnsi="仿宋" w:cs="Arial"/>
                <w:sz w:val="24"/>
              </w:rPr>
              <w:t>发布新技术、新成果</w:t>
            </w:r>
            <w:r>
              <w:rPr>
                <w:rFonts w:ascii="Arial" w:eastAsia="仿宋" w:hAnsi="仿宋" w:cs="Arial" w:hint="eastAsia"/>
                <w:sz w:val="24"/>
              </w:rPr>
              <w:t>申请</w:t>
            </w:r>
          </w:p>
        </w:tc>
      </w:tr>
      <w:tr w:rsidR="005240D8" w:rsidRPr="008657AE" w:rsidTr="00535E12">
        <w:trPr>
          <w:trHeight w:val="516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5240D8" w:rsidRDefault="005240D8" w:rsidP="005240D8">
            <w:pPr>
              <w:spacing w:beforeLines="50"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</w:tcBorders>
          </w:tcPr>
          <w:p w:rsidR="005240D8" w:rsidRDefault="005240D8" w:rsidP="005240D8">
            <w:pPr>
              <w:spacing w:beforeLines="50" w:line="360" w:lineRule="auto"/>
              <w:rPr>
                <w:rFonts w:ascii="Arial" w:eastAsia="仿宋" w:hAnsi="仿宋" w:cs="Arial" w:hint="eastAsia"/>
                <w:sz w:val="24"/>
              </w:rPr>
            </w:pPr>
            <w:r w:rsidRPr="008657AE">
              <w:rPr>
                <w:rFonts w:ascii="Arial" w:eastAsia="仿宋" w:hAnsi="仿宋" w:cs="Arial"/>
                <w:sz w:val="24"/>
              </w:rPr>
              <w:t>技术展示申请</w:t>
            </w:r>
          </w:p>
        </w:tc>
      </w:tr>
      <w:tr w:rsidR="005240D8" w:rsidRPr="008657AE" w:rsidTr="00535E12">
        <w:trPr>
          <w:trHeight w:val="563"/>
        </w:trPr>
        <w:tc>
          <w:tcPr>
            <w:tcW w:w="2802" w:type="dxa"/>
            <w:vMerge w:val="restart"/>
            <w:vAlign w:val="center"/>
          </w:tcPr>
          <w:p w:rsidR="005240D8" w:rsidRPr="008657AE" w:rsidRDefault="005240D8" w:rsidP="005240D8">
            <w:pPr>
              <w:spacing w:beforeLines="50" w:line="360" w:lineRule="auto"/>
              <w:rPr>
                <w:rFonts w:ascii="Arial" w:eastAsia="仿宋" w:hAnsi="Arial" w:cs="Arial"/>
                <w:b/>
                <w:sz w:val="30"/>
                <w:szCs w:val="30"/>
              </w:rPr>
            </w:pPr>
            <w:r>
              <w:rPr>
                <w:rFonts w:ascii="Arial" w:eastAsia="仿宋" w:hAnsi="Arial" w:cs="Arial"/>
                <w:sz w:val="24"/>
              </w:rPr>
              <w:t>201</w:t>
            </w:r>
            <w:r>
              <w:rPr>
                <w:rFonts w:ascii="Arial" w:eastAsia="仿宋" w:hAnsi="Arial" w:cs="Arial" w:hint="eastAsia"/>
                <w:sz w:val="24"/>
              </w:rPr>
              <w:t>7</w:t>
            </w:r>
            <w:r w:rsidRPr="008657AE">
              <w:rPr>
                <w:rFonts w:ascii="Arial" w:eastAsia="仿宋" w:hAnsi="仿宋" w:cs="Arial"/>
                <w:sz w:val="24"/>
              </w:rPr>
              <w:t>年</w:t>
            </w:r>
            <w:r w:rsidRPr="008657AE">
              <w:rPr>
                <w:rFonts w:ascii="Arial" w:eastAsia="仿宋" w:hAnsi="Arial" w:cs="Arial"/>
                <w:sz w:val="24"/>
              </w:rPr>
              <w:t>9</w:t>
            </w:r>
            <w:r w:rsidRPr="008657AE">
              <w:rPr>
                <w:rFonts w:ascii="Arial" w:eastAsia="仿宋" w:hAnsi="仿宋" w:cs="Arial"/>
                <w:sz w:val="24"/>
              </w:rPr>
              <w:t>月</w:t>
            </w:r>
            <w:r w:rsidRPr="008657AE">
              <w:rPr>
                <w:rFonts w:ascii="Arial" w:eastAsia="仿宋" w:hAnsi="Arial" w:cs="Arial"/>
                <w:sz w:val="24"/>
              </w:rPr>
              <w:t>15</w:t>
            </w:r>
            <w:r>
              <w:rPr>
                <w:rFonts w:ascii="Arial" w:eastAsia="仿宋" w:hAnsi="仿宋" w:cs="Arial"/>
                <w:sz w:val="24"/>
              </w:rPr>
              <w:t>日</w:t>
            </w: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</w:tcBorders>
          </w:tcPr>
          <w:p w:rsidR="005240D8" w:rsidRPr="008657AE" w:rsidRDefault="005240D8" w:rsidP="005240D8">
            <w:pPr>
              <w:spacing w:beforeLines="50" w:line="360" w:lineRule="auto"/>
              <w:rPr>
                <w:rFonts w:ascii="Arial" w:eastAsia="仿宋" w:hAnsi="Arial" w:cs="Arial" w:hint="eastAsia"/>
                <w:b/>
                <w:sz w:val="30"/>
                <w:szCs w:val="30"/>
              </w:rPr>
            </w:pPr>
            <w:r w:rsidRPr="008657AE">
              <w:rPr>
                <w:rFonts w:ascii="Arial" w:eastAsia="仿宋" w:hAnsi="仿宋" w:cs="Arial"/>
                <w:sz w:val="24"/>
              </w:rPr>
              <w:t>会议正式通知</w:t>
            </w:r>
          </w:p>
        </w:tc>
      </w:tr>
      <w:tr w:rsidR="005240D8" w:rsidRPr="008657AE" w:rsidTr="00535E12">
        <w:trPr>
          <w:trHeight w:val="683"/>
        </w:trPr>
        <w:tc>
          <w:tcPr>
            <w:tcW w:w="2802" w:type="dxa"/>
            <w:vMerge/>
            <w:tcBorders>
              <w:bottom w:val="single" w:sz="4" w:space="0" w:color="auto"/>
            </w:tcBorders>
            <w:vAlign w:val="center"/>
          </w:tcPr>
          <w:p w:rsidR="005240D8" w:rsidRDefault="005240D8" w:rsidP="005240D8">
            <w:pPr>
              <w:spacing w:beforeLines="50"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</w:tcBorders>
          </w:tcPr>
          <w:p w:rsidR="005240D8" w:rsidRPr="008657AE" w:rsidRDefault="005240D8" w:rsidP="005240D8">
            <w:pPr>
              <w:spacing w:beforeLines="50" w:line="360" w:lineRule="auto"/>
              <w:rPr>
                <w:rFonts w:ascii="Arial" w:eastAsia="仿宋" w:hAnsi="仿宋" w:cs="Arial"/>
                <w:sz w:val="24"/>
              </w:rPr>
            </w:pPr>
            <w:r>
              <w:rPr>
                <w:rFonts w:ascii="Arial" w:eastAsia="仿宋" w:hAnsi="仿宋" w:cs="Arial" w:hint="eastAsia"/>
                <w:sz w:val="24"/>
              </w:rPr>
              <w:t>演讲稿件（</w:t>
            </w:r>
            <w:r>
              <w:rPr>
                <w:rFonts w:ascii="Arial" w:eastAsia="仿宋" w:hAnsi="仿宋" w:cs="Arial" w:hint="eastAsia"/>
                <w:sz w:val="24"/>
              </w:rPr>
              <w:t>PowerPoint</w:t>
            </w:r>
            <w:r>
              <w:rPr>
                <w:rFonts w:ascii="Arial" w:eastAsia="仿宋" w:hAnsi="仿宋" w:cs="Arial" w:hint="eastAsia"/>
                <w:sz w:val="24"/>
              </w:rPr>
              <w:t>文件）提交</w:t>
            </w:r>
          </w:p>
        </w:tc>
      </w:tr>
      <w:tr w:rsidR="005240D8" w:rsidRPr="008657AE" w:rsidTr="00535E12">
        <w:trPr>
          <w:trHeight w:val="611"/>
        </w:trPr>
        <w:tc>
          <w:tcPr>
            <w:tcW w:w="2802" w:type="dxa"/>
            <w:vMerge w:val="restart"/>
            <w:tcBorders>
              <w:top w:val="single" w:sz="4" w:space="0" w:color="auto"/>
            </w:tcBorders>
            <w:vAlign w:val="center"/>
          </w:tcPr>
          <w:p w:rsidR="005240D8" w:rsidRPr="008657AE" w:rsidRDefault="005240D8" w:rsidP="005240D8">
            <w:pPr>
              <w:spacing w:beforeLines="50" w:line="360" w:lineRule="auto"/>
              <w:rPr>
                <w:rFonts w:ascii="Arial" w:eastAsia="仿宋" w:hAnsi="Arial" w:cs="Arial"/>
                <w:b/>
                <w:sz w:val="30"/>
                <w:szCs w:val="30"/>
              </w:rPr>
            </w:pPr>
            <w:r>
              <w:rPr>
                <w:rFonts w:ascii="Arial" w:eastAsia="仿宋" w:hAnsi="Arial" w:cs="Arial"/>
                <w:sz w:val="24"/>
              </w:rPr>
              <w:t>201</w:t>
            </w:r>
            <w:r>
              <w:rPr>
                <w:rFonts w:ascii="Arial" w:eastAsia="仿宋" w:hAnsi="Arial" w:cs="Arial" w:hint="eastAsia"/>
                <w:sz w:val="24"/>
              </w:rPr>
              <w:t>7</w:t>
            </w:r>
            <w:r w:rsidRPr="008657AE">
              <w:rPr>
                <w:rFonts w:ascii="Arial" w:eastAsia="仿宋" w:hAnsi="仿宋" w:cs="Arial"/>
                <w:sz w:val="24"/>
              </w:rPr>
              <w:t>年</w:t>
            </w:r>
            <w:r w:rsidRPr="008657AE">
              <w:rPr>
                <w:rFonts w:ascii="Arial" w:eastAsia="仿宋" w:hAnsi="Arial" w:cs="Arial"/>
                <w:sz w:val="24"/>
              </w:rPr>
              <w:t>10</w:t>
            </w:r>
            <w:r w:rsidRPr="008657AE">
              <w:rPr>
                <w:rFonts w:ascii="Arial" w:eastAsia="仿宋" w:hAnsi="仿宋" w:cs="Arial"/>
                <w:sz w:val="24"/>
              </w:rPr>
              <w:t>月</w:t>
            </w:r>
            <w:r>
              <w:rPr>
                <w:rFonts w:ascii="Arial" w:eastAsia="仿宋" w:hAnsi="Arial" w:cs="Arial" w:hint="eastAsia"/>
                <w:sz w:val="24"/>
              </w:rPr>
              <w:t>15</w:t>
            </w:r>
            <w:r w:rsidRPr="008657AE">
              <w:rPr>
                <w:rFonts w:ascii="Arial" w:eastAsia="仿宋" w:hAnsi="仿宋" w:cs="Arial"/>
                <w:sz w:val="24"/>
              </w:rPr>
              <w:t>日</w:t>
            </w: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40D8" w:rsidRPr="008657AE" w:rsidRDefault="005240D8" w:rsidP="005240D8">
            <w:pPr>
              <w:spacing w:beforeLines="50" w:line="360" w:lineRule="auto"/>
              <w:rPr>
                <w:rFonts w:ascii="Arial" w:eastAsia="仿宋" w:hAnsi="Arial" w:cs="Arial"/>
                <w:b/>
                <w:sz w:val="30"/>
                <w:szCs w:val="30"/>
              </w:rPr>
            </w:pPr>
            <w:r>
              <w:rPr>
                <w:rFonts w:ascii="Arial" w:eastAsia="仿宋" w:hAnsi="仿宋" w:cs="Arial" w:hint="eastAsia"/>
                <w:sz w:val="24"/>
              </w:rPr>
              <w:t>正式参会</w:t>
            </w:r>
            <w:r w:rsidRPr="008657AE">
              <w:rPr>
                <w:rFonts w:ascii="Arial" w:eastAsia="仿宋" w:hAnsi="仿宋" w:cs="Arial"/>
                <w:sz w:val="24"/>
              </w:rPr>
              <w:t>报名截止日</w:t>
            </w:r>
          </w:p>
        </w:tc>
      </w:tr>
      <w:tr w:rsidR="005240D8" w:rsidRPr="008657AE" w:rsidTr="00535E12">
        <w:trPr>
          <w:trHeight w:val="644"/>
        </w:trPr>
        <w:tc>
          <w:tcPr>
            <w:tcW w:w="2802" w:type="dxa"/>
            <w:vMerge/>
            <w:tcBorders>
              <w:bottom w:val="single" w:sz="4" w:space="0" w:color="auto"/>
            </w:tcBorders>
            <w:vAlign w:val="center"/>
          </w:tcPr>
          <w:p w:rsidR="005240D8" w:rsidRDefault="005240D8" w:rsidP="005240D8">
            <w:pPr>
              <w:spacing w:beforeLines="50"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40D8" w:rsidRDefault="005240D8" w:rsidP="005240D8">
            <w:pPr>
              <w:spacing w:beforeLines="50" w:line="360" w:lineRule="auto"/>
              <w:rPr>
                <w:rFonts w:ascii="Arial" w:eastAsia="仿宋" w:hAnsi="仿宋" w:cs="Arial" w:hint="eastAsia"/>
                <w:sz w:val="24"/>
              </w:rPr>
            </w:pPr>
            <w:r>
              <w:rPr>
                <w:rFonts w:ascii="Arial" w:eastAsia="仿宋" w:hAnsi="仿宋" w:cs="Arial" w:hint="eastAsia"/>
                <w:sz w:val="24"/>
              </w:rPr>
              <w:t>住宿预定截止时间</w:t>
            </w:r>
          </w:p>
        </w:tc>
      </w:tr>
    </w:tbl>
    <w:p w:rsidR="005240D8" w:rsidRDefault="005240D8" w:rsidP="005240D8">
      <w:pPr>
        <w:spacing w:beforeLines="50"/>
        <w:rPr>
          <w:rFonts w:ascii="Arial" w:eastAsia="仿宋" w:hAnsi="Arial" w:cs="Arial" w:hint="eastAsia"/>
          <w:b/>
          <w:sz w:val="30"/>
          <w:szCs w:val="30"/>
        </w:rPr>
      </w:pPr>
    </w:p>
    <w:p w:rsidR="001305F2" w:rsidRDefault="005240D8" w:rsidP="005240D8">
      <w:r w:rsidRPr="003A4B8B">
        <w:rPr>
          <w:rFonts w:ascii="Arial" w:eastAsia="仿宋" w:hAnsi="Arial" w:cs="Arial"/>
          <w:b/>
          <w:sz w:val="30"/>
          <w:szCs w:val="30"/>
        </w:rPr>
        <w:br w:type="page"/>
      </w:r>
    </w:p>
    <w:sectPr w:rsidR="001305F2" w:rsidSect="00130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4C8" w:rsidRDefault="004334C8" w:rsidP="005240D8">
      <w:r>
        <w:separator/>
      </w:r>
    </w:p>
  </w:endnote>
  <w:endnote w:type="continuationSeparator" w:id="0">
    <w:p w:rsidR="004334C8" w:rsidRDefault="004334C8" w:rsidP="00524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4C8" w:rsidRDefault="004334C8" w:rsidP="005240D8">
      <w:r>
        <w:separator/>
      </w:r>
    </w:p>
  </w:footnote>
  <w:footnote w:type="continuationSeparator" w:id="0">
    <w:p w:rsidR="004334C8" w:rsidRDefault="004334C8" w:rsidP="005240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40D8"/>
    <w:rsid w:val="001305F2"/>
    <w:rsid w:val="004334C8"/>
    <w:rsid w:val="00524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D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4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40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40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40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2017-06-28T08:59:00Z</dcterms:created>
  <dcterms:modified xsi:type="dcterms:W3CDTF">2017-06-28T08:59:00Z</dcterms:modified>
</cp:coreProperties>
</file>