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59D8E" w14:textId="77777777" w:rsidR="00AE272D" w:rsidRPr="00041EAD" w:rsidRDefault="00AE272D" w:rsidP="00AE272D">
      <w:pPr>
        <w:rPr>
          <w:rFonts w:ascii="华文仿宋" w:eastAsia="华文仿宋" w:hAnsi="华文仿宋" w:hint="eastAsia"/>
          <w:b/>
          <w:sz w:val="28"/>
          <w:szCs w:val="28"/>
        </w:rPr>
      </w:pPr>
      <w:r w:rsidRPr="00041EAD">
        <w:rPr>
          <w:rFonts w:ascii="华文仿宋" w:eastAsia="华文仿宋" w:hAnsi="华文仿宋" w:hint="eastAsia"/>
          <w:b/>
          <w:sz w:val="28"/>
          <w:szCs w:val="28"/>
        </w:rPr>
        <w:t>附件</w:t>
      </w:r>
      <w:r>
        <w:rPr>
          <w:rFonts w:ascii="华文仿宋" w:eastAsia="华文仿宋" w:hAnsi="华文仿宋" w:hint="eastAsia"/>
          <w:b/>
          <w:sz w:val="28"/>
          <w:szCs w:val="28"/>
        </w:rPr>
        <w:t>1.</w:t>
      </w:r>
      <w:r w:rsidRPr="00041EAD">
        <w:rPr>
          <w:rFonts w:ascii="华文仿宋" w:eastAsia="华文仿宋" w:hAnsi="华文仿宋" w:hint="eastAsia"/>
          <w:b/>
          <w:sz w:val="28"/>
          <w:szCs w:val="28"/>
        </w:rPr>
        <w:t xml:space="preserve"> 关于中国家电工业“十</w:t>
      </w:r>
      <w:r>
        <w:rPr>
          <w:rFonts w:ascii="华文仿宋" w:eastAsia="华文仿宋" w:hAnsi="华文仿宋" w:hint="eastAsia"/>
          <w:b/>
          <w:sz w:val="28"/>
          <w:szCs w:val="28"/>
        </w:rPr>
        <w:t>五</w:t>
      </w:r>
      <w:r w:rsidRPr="00041EAD">
        <w:rPr>
          <w:rFonts w:ascii="华文仿宋" w:eastAsia="华文仿宋" w:hAnsi="华文仿宋" w:hint="eastAsia"/>
          <w:b/>
          <w:sz w:val="28"/>
          <w:szCs w:val="28"/>
        </w:rPr>
        <w:t>五”发展的调查问卷</w:t>
      </w:r>
    </w:p>
    <w:p w14:paraId="7EAA0D0D" w14:textId="77777777" w:rsidR="00AE272D" w:rsidRPr="001F3FCB" w:rsidRDefault="00AE272D" w:rsidP="00AE272D">
      <w:pPr>
        <w:pStyle w:val="a9"/>
        <w:numPr>
          <w:ilvl w:val="0"/>
          <w:numId w:val="1"/>
        </w:numPr>
        <w:rPr>
          <w:rFonts w:ascii="华文仿宋" w:eastAsia="华文仿宋" w:hAnsi="华文仿宋" w:hint="eastAsia"/>
          <w:sz w:val="28"/>
          <w:szCs w:val="28"/>
        </w:rPr>
      </w:pPr>
      <w:r w:rsidRPr="001F3FCB">
        <w:rPr>
          <w:rFonts w:ascii="华文仿宋" w:eastAsia="华文仿宋" w:hAnsi="华文仿宋"/>
          <w:sz w:val="28"/>
          <w:szCs w:val="28"/>
        </w:rPr>
        <w:t>对中国家电行业（企业/您所在的企业）而言，未来五年（2026-2030）发展中存在的主要机遇和挑战?</w:t>
      </w:r>
    </w:p>
    <w:p w14:paraId="5CC39BF7" w14:textId="77777777" w:rsidR="00AE272D" w:rsidRPr="001F3FCB" w:rsidRDefault="00AE272D" w:rsidP="00AE272D">
      <w:pPr>
        <w:pStyle w:val="a9"/>
        <w:numPr>
          <w:ilvl w:val="0"/>
          <w:numId w:val="1"/>
        </w:numPr>
        <w:rPr>
          <w:rFonts w:ascii="华文仿宋" w:eastAsia="华文仿宋" w:hAnsi="华文仿宋" w:hint="eastAsia"/>
          <w:sz w:val="28"/>
          <w:szCs w:val="28"/>
        </w:rPr>
      </w:pPr>
      <w:r w:rsidRPr="001F3FCB">
        <w:rPr>
          <w:rFonts w:ascii="华文仿宋" w:eastAsia="华文仿宋" w:hAnsi="华文仿宋"/>
          <w:sz w:val="28"/>
          <w:szCs w:val="28"/>
        </w:rPr>
        <w:t>对标高质量发展目标, 中国家电行业还存在哪些问题需要解决?</w:t>
      </w:r>
    </w:p>
    <w:p w14:paraId="57433077" w14:textId="77777777" w:rsidR="00AE272D" w:rsidRPr="001F3FCB" w:rsidRDefault="00AE272D" w:rsidP="00AE272D">
      <w:pPr>
        <w:pStyle w:val="a9"/>
        <w:numPr>
          <w:ilvl w:val="0"/>
          <w:numId w:val="1"/>
        </w:numPr>
        <w:rPr>
          <w:rFonts w:ascii="华文仿宋" w:eastAsia="华文仿宋" w:hAnsi="华文仿宋" w:hint="eastAsia"/>
          <w:sz w:val="28"/>
          <w:szCs w:val="28"/>
        </w:rPr>
      </w:pPr>
      <w:r w:rsidRPr="001F3FCB">
        <w:rPr>
          <w:rFonts w:ascii="华文仿宋" w:eastAsia="华文仿宋" w:hAnsi="华文仿宋"/>
          <w:sz w:val="28"/>
          <w:szCs w:val="28"/>
        </w:rPr>
        <w:t>进入技术创新“无人区”后，中国家电行业怎样实现引领式创新?</w:t>
      </w:r>
    </w:p>
    <w:p w14:paraId="47A727FC" w14:textId="77777777" w:rsidR="00AE272D" w:rsidRPr="001F3FCB" w:rsidRDefault="00AE272D" w:rsidP="00AE272D">
      <w:pPr>
        <w:pStyle w:val="a9"/>
        <w:numPr>
          <w:ilvl w:val="0"/>
          <w:numId w:val="1"/>
        </w:numPr>
        <w:rPr>
          <w:rFonts w:ascii="华文仿宋" w:eastAsia="华文仿宋" w:hAnsi="华文仿宋" w:hint="eastAsia"/>
          <w:sz w:val="28"/>
          <w:szCs w:val="28"/>
        </w:rPr>
      </w:pPr>
      <w:r w:rsidRPr="001F3FCB">
        <w:rPr>
          <w:rFonts w:ascii="华文仿宋" w:eastAsia="华文仿宋" w:hAnsi="华文仿宋"/>
          <w:sz w:val="28"/>
          <w:szCs w:val="28"/>
        </w:rPr>
        <w:t>下一个五年（2026-2030年），在AI 等科技大潮下，AI技术的应用会给家电行业带来哪些机遇和挑战?中国家电行业如何更好地应用技术创新变革成果?</w:t>
      </w:r>
    </w:p>
    <w:p w14:paraId="72B5D7D1" w14:textId="77777777" w:rsidR="00AE272D" w:rsidRPr="001F3FCB" w:rsidRDefault="00AE272D" w:rsidP="00AE272D">
      <w:pPr>
        <w:pStyle w:val="a9"/>
        <w:numPr>
          <w:ilvl w:val="0"/>
          <w:numId w:val="1"/>
        </w:numPr>
        <w:rPr>
          <w:rFonts w:ascii="华文仿宋" w:eastAsia="华文仿宋" w:hAnsi="华文仿宋" w:hint="eastAsia"/>
          <w:sz w:val="28"/>
          <w:szCs w:val="28"/>
        </w:rPr>
      </w:pPr>
      <w:r w:rsidRPr="001F3FCB">
        <w:rPr>
          <w:rFonts w:ascii="华文仿宋" w:eastAsia="华文仿宋" w:hAnsi="华文仿宋"/>
          <w:sz w:val="28"/>
          <w:szCs w:val="28"/>
        </w:rPr>
        <w:t>下一个五年（2026-2030年），如何扩大国内家电消费市场?</w:t>
      </w:r>
    </w:p>
    <w:p w14:paraId="452574FF" w14:textId="77777777" w:rsidR="00AE272D" w:rsidRPr="001F3FCB" w:rsidRDefault="00AE272D" w:rsidP="00AE272D">
      <w:pPr>
        <w:pStyle w:val="a9"/>
        <w:numPr>
          <w:ilvl w:val="0"/>
          <w:numId w:val="1"/>
        </w:numPr>
        <w:rPr>
          <w:rFonts w:ascii="华文仿宋" w:eastAsia="华文仿宋" w:hAnsi="华文仿宋" w:hint="eastAsia"/>
          <w:sz w:val="28"/>
          <w:szCs w:val="28"/>
        </w:rPr>
      </w:pPr>
      <w:r w:rsidRPr="001F3FCB">
        <w:rPr>
          <w:rFonts w:ascii="华文仿宋" w:eastAsia="华文仿宋" w:hAnsi="华文仿宋"/>
          <w:sz w:val="28"/>
          <w:szCs w:val="28"/>
        </w:rPr>
        <w:t> 下一个五年（2026-2030年）</w:t>
      </w:r>
      <w:r>
        <w:rPr>
          <w:rFonts w:ascii="华文仿宋" w:eastAsia="华文仿宋" w:hAnsi="华文仿宋" w:hint="eastAsia"/>
          <w:sz w:val="28"/>
          <w:szCs w:val="28"/>
        </w:rPr>
        <w:t>，贵公司的全球化布局计划是什么？（包括生产、品牌、研发等多方面）,</w:t>
      </w:r>
      <w:r w:rsidRPr="00BC50AF">
        <w:rPr>
          <w:rFonts w:ascii="华文仿宋" w:eastAsia="华文仿宋" w:hAnsi="华文仿宋"/>
          <w:sz w:val="28"/>
          <w:szCs w:val="28"/>
        </w:rPr>
        <w:t xml:space="preserve"> </w:t>
      </w:r>
      <w:r w:rsidRPr="001F3FCB">
        <w:rPr>
          <w:rFonts w:ascii="华文仿宋" w:eastAsia="华文仿宋" w:hAnsi="华文仿宋"/>
          <w:sz w:val="28"/>
          <w:szCs w:val="28"/>
        </w:rPr>
        <w:t>如何更好</w:t>
      </w:r>
      <w:r>
        <w:rPr>
          <w:rFonts w:ascii="华文仿宋" w:eastAsia="华文仿宋" w:hAnsi="华文仿宋" w:hint="eastAsia"/>
          <w:sz w:val="28"/>
          <w:szCs w:val="28"/>
        </w:rPr>
        <w:t>的进行全球化经营</w:t>
      </w:r>
      <w:r w:rsidRPr="001F3FCB">
        <w:rPr>
          <w:rFonts w:ascii="华文仿宋" w:eastAsia="华文仿宋" w:hAnsi="华文仿宋"/>
          <w:sz w:val="28"/>
          <w:szCs w:val="28"/>
        </w:rPr>
        <w:t>?</w:t>
      </w:r>
    </w:p>
    <w:p w14:paraId="49062F15" w14:textId="77777777" w:rsidR="00AE272D" w:rsidRPr="00BC50AF" w:rsidRDefault="00AE272D" w:rsidP="00AE272D">
      <w:pPr>
        <w:pStyle w:val="a9"/>
        <w:numPr>
          <w:ilvl w:val="0"/>
          <w:numId w:val="1"/>
        </w:numPr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在当前国际贸易环境下，</w:t>
      </w:r>
      <w:r w:rsidRPr="001F3FCB">
        <w:rPr>
          <w:rFonts w:ascii="华文仿宋" w:eastAsia="华文仿宋" w:hAnsi="华文仿宋"/>
          <w:sz w:val="28"/>
          <w:szCs w:val="28"/>
        </w:rPr>
        <w:t>中国家电行业国际化进程当中存在那些主要问题?</w:t>
      </w:r>
    </w:p>
    <w:p w14:paraId="0D49074F" w14:textId="77777777" w:rsidR="00AE272D" w:rsidRPr="001F3FCB" w:rsidRDefault="00AE272D" w:rsidP="00AE272D">
      <w:pPr>
        <w:pStyle w:val="a9"/>
        <w:numPr>
          <w:ilvl w:val="0"/>
          <w:numId w:val="1"/>
        </w:numPr>
        <w:rPr>
          <w:rFonts w:ascii="华文仿宋" w:eastAsia="华文仿宋" w:hAnsi="华文仿宋" w:hint="eastAsia"/>
          <w:sz w:val="28"/>
          <w:szCs w:val="28"/>
        </w:rPr>
      </w:pPr>
      <w:r w:rsidRPr="001F3FCB">
        <w:rPr>
          <w:rFonts w:ascii="华文仿宋" w:eastAsia="华文仿宋" w:hAnsi="华文仿宋"/>
          <w:sz w:val="28"/>
          <w:szCs w:val="28"/>
        </w:rPr>
        <w:t>在中国家电企业如何实现可持续的发展?在那些方面加强提升?</w:t>
      </w:r>
    </w:p>
    <w:p w14:paraId="45AA0A89" w14:textId="77777777" w:rsidR="00AE272D" w:rsidRPr="001F3FCB" w:rsidRDefault="00AE272D" w:rsidP="00AE272D">
      <w:pPr>
        <w:pStyle w:val="a9"/>
        <w:numPr>
          <w:ilvl w:val="0"/>
          <w:numId w:val="1"/>
        </w:numPr>
        <w:rPr>
          <w:rFonts w:ascii="华文仿宋" w:eastAsia="华文仿宋" w:hAnsi="华文仿宋" w:hint="eastAsia"/>
          <w:sz w:val="28"/>
          <w:szCs w:val="28"/>
        </w:rPr>
      </w:pPr>
      <w:r w:rsidRPr="001F3FCB">
        <w:rPr>
          <w:rFonts w:ascii="华文仿宋" w:eastAsia="华文仿宋" w:hAnsi="华文仿宋"/>
          <w:sz w:val="28"/>
          <w:szCs w:val="28"/>
        </w:rPr>
        <w:t>未来五年（2026-2030）是</w:t>
      </w:r>
      <w:proofErr w:type="gramStart"/>
      <w:r w:rsidRPr="001F3FCB">
        <w:rPr>
          <w:rFonts w:ascii="华文仿宋" w:eastAsia="华文仿宋" w:hAnsi="华文仿宋"/>
          <w:sz w:val="28"/>
          <w:szCs w:val="28"/>
        </w:rPr>
        <w:t>实现碳达峰</w:t>
      </w:r>
      <w:proofErr w:type="gramEnd"/>
      <w:r w:rsidRPr="001F3FCB">
        <w:rPr>
          <w:rFonts w:ascii="华文仿宋" w:eastAsia="华文仿宋" w:hAnsi="华文仿宋"/>
          <w:sz w:val="28"/>
          <w:szCs w:val="28"/>
        </w:rPr>
        <w:t>并为实现碳中和奠定基础的关键时期，当前行业面临着哪些问题?如何解决?</w:t>
      </w:r>
    </w:p>
    <w:p w14:paraId="27630363" w14:textId="77777777" w:rsidR="00AE272D" w:rsidRPr="001F3FCB" w:rsidRDefault="00AE272D" w:rsidP="00AE272D">
      <w:pPr>
        <w:pStyle w:val="a9"/>
        <w:numPr>
          <w:ilvl w:val="0"/>
          <w:numId w:val="1"/>
        </w:numPr>
        <w:rPr>
          <w:rFonts w:ascii="华文仿宋" w:eastAsia="华文仿宋" w:hAnsi="华文仿宋" w:hint="eastAsia"/>
          <w:sz w:val="28"/>
          <w:szCs w:val="28"/>
        </w:rPr>
      </w:pPr>
      <w:r w:rsidRPr="001F3FCB">
        <w:rPr>
          <w:rFonts w:ascii="华文仿宋" w:eastAsia="华文仿宋" w:hAnsi="华文仿宋"/>
          <w:sz w:val="28"/>
          <w:szCs w:val="28"/>
        </w:rPr>
        <w:t>未来五年（2026-2030），中国家电行业在产业链层面还有哪些方面需要提升?</w:t>
      </w:r>
    </w:p>
    <w:p w14:paraId="1C85A9BC" w14:textId="77777777" w:rsidR="00AE272D" w:rsidRPr="001F3FCB" w:rsidRDefault="00AE272D" w:rsidP="00AE272D">
      <w:pPr>
        <w:pStyle w:val="a9"/>
        <w:numPr>
          <w:ilvl w:val="0"/>
          <w:numId w:val="1"/>
        </w:numPr>
        <w:rPr>
          <w:rFonts w:ascii="华文仿宋" w:eastAsia="华文仿宋" w:hAnsi="华文仿宋" w:hint="eastAsia"/>
          <w:sz w:val="28"/>
          <w:szCs w:val="28"/>
        </w:rPr>
      </w:pPr>
      <w:r w:rsidRPr="001F3FCB">
        <w:rPr>
          <w:rFonts w:ascii="华文仿宋" w:eastAsia="华文仿宋" w:hAnsi="华文仿宋"/>
          <w:sz w:val="28"/>
          <w:szCs w:val="28"/>
        </w:rPr>
        <w:t>未来五年（2026-2030年），从促进行业健康发展的角度出发，对经济制度建设，政府政策以及行业协会的建议和意见?</w:t>
      </w:r>
    </w:p>
    <w:p w14:paraId="4ECD50B0" w14:textId="77777777" w:rsidR="00AE272D" w:rsidRPr="001F3FCB" w:rsidRDefault="00AE272D" w:rsidP="00AE272D">
      <w:pPr>
        <w:pStyle w:val="a9"/>
        <w:numPr>
          <w:ilvl w:val="0"/>
          <w:numId w:val="1"/>
        </w:numPr>
        <w:rPr>
          <w:rFonts w:ascii="华文仿宋" w:eastAsia="华文仿宋" w:hAnsi="华文仿宋" w:hint="eastAsia"/>
          <w:sz w:val="28"/>
          <w:szCs w:val="28"/>
        </w:rPr>
      </w:pPr>
      <w:r w:rsidRPr="001F3FCB">
        <w:rPr>
          <w:rFonts w:ascii="华文仿宋" w:eastAsia="华文仿宋" w:hAnsi="华文仿宋"/>
          <w:sz w:val="28"/>
          <w:szCs w:val="28"/>
        </w:rPr>
        <w:t>其他促进行业发展的意见和建议?</w:t>
      </w:r>
    </w:p>
    <w:p w14:paraId="1C7A70F1" w14:textId="77777777" w:rsidR="005F668B" w:rsidRPr="00AE272D" w:rsidRDefault="005F668B">
      <w:pPr>
        <w:rPr>
          <w:rFonts w:hint="eastAsia"/>
        </w:rPr>
      </w:pPr>
    </w:p>
    <w:sectPr w:rsidR="005F668B" w:rsidRPr="00AE2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02506"/>
    <w:multiLevelType w:val="hybridMultilevel"/>
    <w:tmpl w:val="0B5E57EE"/>
    <w:lvl w:ilvl="0" w:tplc="1CB6B6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3331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2D"/>
    <w:rsid w:val="003A618A"/>
    <w:rsid w:val="005F668B"/>
    <w:rsid w:val="00AE272D"/>
    <w:rsid w:val="00A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2558"/>
  <w15:chartTrackingRefBased/>
  <w15:docId w15:val="{9BABBA5B-A0DE-4CF6-8DBA-ED016EFE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72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2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72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72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72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72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72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E2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7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7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7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叶夏清</dc:creator>
  <cp:keywords/>
  <dc:description/>
  <cp:lastModifiedBy>叶夏清</cp:lastModifiedBy>
  <cp:revision>1</cp:revision>
  <dcterms:created xsi:type="dcterms:W3CDTF">2025-03-26T02:40:00Z</dcterms:created>
  <dcterms:modified xsi:type="dcterms:W3CDTF">2025-03-26T02:41:00Z</dcterms:modified>
</cp:coreProperties>
</file>